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092" w:rsidRDefault="00B8361E" w:rsidP="00B83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Принята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педагогическим советом                                           «Утверждаю»</w:t>
      </w:r>
    </w:p>
    <w:p w:rsidR="00B8361E" w:rsidRDefault="00B8361E" w:rsidP="00B83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Протокол №_______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                                         директор МБОУ СОШ № 85</w:t>
      </w:r>
    </w:p>
    <w:p w:rsidR="00B8361E" w:rsidRDefault="00B8361E" w:rsidP="00B83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Клепикова Г.А.</w:t>
      </w:r>
    </w:p>
    <w:p w:rsidR="00B8361E" w:rsidRDefault="00B8361E" w:rsidP="00B83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Приказ №______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D801F8" w:rsidRDefault="00D801F8" w:rsidP="00DC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01F8" w:rsidRDefault="00D801F8" w:rsidP="00DC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01F8" w:rsidRDefault="00D801F8" w:rsidP="00DC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3092" w:rsidRPr="00D801F8" w:rsidRDefault="00DC3092" w:rsidP="00DC30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D801F8">
        <w:rPr>
          <w:rFonts w:ascii="Times New Roman" w:eastAsia="Times New Roman" w:hAnsi="Times New Roman" w:cs="Times New Roman"/>
          <w:b/>
          <w:sz w:val="40"/>
          <w:szCs w:val="40"/>
        </w:rPr>
        <w:t>ПРОГРАММА  РАЗВИТИЯ</w:t>
      </w:r>
    </w:p>
    <w:p w:rsidR="00D10265" w:rsidRPr="00D801F8" w:rsidRDefault="00DC3092" w:rsidP="00B836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D801F8">
        <w:rPr>
          <w:rFonts w:ascii="Times New Roman" w:eastAsia="Times New Roman" w:hAnsi="Times New Roman" w:cs="Times New Roman"/>
          <w:b/>
          <w:sz w:val="40"/>
          <w:szCs w:val="40"/>
        </w:rPr>
        <w:t xml:space="preserve">Муниципального </w:t>
      </w:r>
      <w:r w:rsidR="00D10265" w:rsidRPr="00D801F8">
        <w:rPr>
          <w:rFonts w:ascii="Times New Roman" w:eastAsia="Times New Roman" w:hAnsi="Times New Roman" w:cs="Times New Roman"/>
          <w:b/>
          <w:sz w:val="40"/>
          <w:szCs w:val="40"/>
        </w:rPr>
        <w:t xml:space="preserve">бюджетного </w:t>
      </w:r>
      <w:r w:rsidRPr="00D801F8">
        <w:rPr>
          <w:rFonts w:ascii="Times New Roman" w:eastAsia="Times New Roman" w:hAnsi="Times New Roman" w:cs="Times New Roman"/>
          <w:b/>
          <w:sz w:val="40"/>
          <w:szCs w:val="40"/>
        </w:rPr>
        <w:t>общеобразовательного учреждения</w:t>
      </w:r>
      <w:r w:rsidR="00B8361E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D10265" w:rsidRPr="00D801F8">
        <w:rPr>
          <w:rFonts w:ascii="Times New Roman" w:eastAsia="Times New Roman" w:hAnsi="Times New Roman" w:cs="Times New Roman"/>
          <w:b/>
          <w:sz w:val="40"/>
          <w:szCs w:val="40"/>
        </w:rPr>
        <w:t>средняя общеобразовательная школа № 85</w:t>
      </w:r>
    </w:p>
    <w:p w:rsidR="00DC3092" w:rsidRPr="00D801F8" w:rsidRDefault="00DC3092" w:rsidP="00DC30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D801F8">
        <w:rPr>
          <w:rFonts w:ascii="Times New Roman" w:eastAsia="Times New Roman" w:hAnsi="Times New Roman" w:cs="Times New Roman"/>
          <w:b/>
          <w:sz w:val="40"/>
          <w:szCs w:val="40"/>
        </w:rPr>
        <w:t>на 2014-2018 год</w:t>
      </w:r>
    </w:p>
    <w:p w:rsidR="00DC3092" w:rsidRPr="00DC3092" w:rsidRDefault="00DC3092" w:rsidP="00DC30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DC3092" w:rsidRDefault="00DC3092" w:rsidP="00DC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3092" w:rsidRDefault="00DC3092" w:rsidP="00DC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3092" w:rsidRDefault="00DC3092" w:rsidP="00DC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3092" w:rsidRDefault="00DC3092" w:rsidP="00DC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3092" w:rsidRDefault="00DC3092" w:rsidP="00DC30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3092" w:rsidRDefault="00DC3092" w:rsidP="00DC30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3092" w:rsidRDefault="00D10265" w:rsidP="00D801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proofErr w:type="gramStart"/>
      <w:r w:rsidR="00D801F8">
        <w:rPr>
          <w:rFonts w:ascii="Times New Roman" w:eastAsia="Times New Roman" w:hAnsi="Times New Roman" w:cs="Times New Roman"/>
          <w:b/>
          <w:bCs/>
          <w:sz w:val="24"/>
          <w:szCs w:val="24"/>
        </w:rPr>
        <w:t>,В</w:t>
      </w:r>
      <w:proofErr w:type="gramEnd"/>
      <w:r w:rsidR="00D801F8">
        <w:rPr>
          <w:rFonts w:ascii="Times New Roman" w:eastAsia="Times New Roman" w:hAnsi="Times New Roman" w:cs="Times New Roman"/>
          <w:b/>
          <w:bCs/>
          <w:sz w:val="24"/>
          <w:szCs w:val="24"/>
        </w:rPr>
        <w:t>оронеж</w:t>
      </w:r>
      <w:proofErr w:type="spellEnd"/>
    </w:p>
    <w:p w:rsidR="00A00A4A" w:rsidRDefault="00A00A4A" w:rsidP="00D801F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637D" w:rsidRDefault="006D637D" w:rsidP="00D801F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637D" w:rsidRDefault="006D637D" w:rsidP="00D801F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637D" w:rsidRDefault="006D637D" w:rsidP="00D801F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3092" w:rsidRPr="00DC3092" w:rsidRDefault="00DC3092" w:rsidP="00A00A4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3092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</w:p>
    <w:p w:rsidR="00DC3092" w:rsidRPr="00DC3092" w:rsidRDefault="00DC3092" w:rsidP="00A00A4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92">
        <w:rPr>
          <w:rFonts w:ascii="Times New Roman" w:eastAsia="Times New Roman" w:hAnsi="Times New Roman" w:cs="Times New Roman"/>
          <w:sz w:val="24"/>
          <w:szCs w:val="24"/>
        </w:rPr>
        <w:t>Общие положения……………………………………………………………………  …3</w:t>
      </w:r>
      <w:r w:rsidR="00A00A4A">
        <w:rPr>
          <w:rFonts w:ascii="Times New Roman" w:eastAsia="Times New Roman" w:hAnsi="Times New Roman" w:cs="Times New Roman"/>
          <w:sz w:val="24"/>
          <w:szCs w:val="24"/>
        </w:rPr>
        <w:t>-4</w:t>
      </w:r>
      <w:r w:rsidRPr="00DC3092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</w:p>
    <w:p w:rsidR="00DC3092" w:rsidRPr="00DC3092" w:rsidRDefault="00DC3092" w:rsidP="00A00A4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I. </w:t>
      </w:r>
      <w:r w:rsidRPr="00DC3092">
        <w:rPr>
          <w:rFonts w:ascii="Times New Roman" w:eastAsia="Times New Roman" w:hAnsi="Times New Roman" w:cs="Times New Roman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sz w:val="24"/>
          <w:szCs w:val="24"/>
        </w:rPr>
        <w:t>спорт Программы развития на 2014-2018год</w:t>
      </w:r>
      <w:r w:rsidRPr="00DC3092">
        <w:rPr>
          <w:rFonts w:ascii="Times New Roman" w:eastAsia="Times New Roman" w:hAnsi="Times New Roman" w:cs="Times New Roman"/>
          <w:sz w:val="24"/>
          <w:szCs w:val="24"/>
        </w:rPr>
        <w:t>…………………………</w:t>
      </w:r>
      <w:r w:rsidR="0023446D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DC3092">
        <w:rPr>
          <w:rFonts w:ascii="Times New Roman" w:eastAsia="Times New Roman" w:hAnsi="Times New Roman" w:cs="Times New Roman"/>
          <w:sz w:val="24"/>
          <w:szCs w:val="24"/>
        </w:rPr>
        <w:t>4</w:t>
      </w:r>
      <w:r w:rsidR="00A00A4A">
        <w:rPr>
          <w:rFonts w:ascii="Times New Roman" w:eastAsia="Times New Roman" w:hAnsi="Times New Roman" w:cs="Times New Roman"/>
          <w:sz w:val="24"/>
          <w:szCs w:val="24"/>
        </w:rPr>
        <w:t>-6</w:t>
      </w:r>
    </w:p>
    <w:p w:rsidR="00DC3092" w:rsidRPr="00DC3092" w:rsidRDefault="00DC3092" w:rsidP="00A00A4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II. </w:t>
      </w:r>
      <w:r w:rsidRPr="00DC3092">
        <w:rPr>
          <w:rFonts w:ascii="Times New Roman" w:eastAsia="Times New Roman" w:hAnsi="Times New Roman" w:cs="Times New Roman"/>
          <w:sz w:val="24"/>
          <w:szCs w:val="24"/>
        </w:rPr>
        <w:t>Информационная справка…………………………………………………. 6</w:t>
      </w:r>
      <w:r w:rsidR="00A00A4A">
        <w:rPr>
          <w:rFonts w:ascii="Times New Roman" w:eastAsia="Times New Roman" w:hAnsi="Times New Roman" w:cs="Times New Roman"/>
          <w:sz w:val="24"/>
          <w:szCs w:val="24"/>
        </w:rPr>
        <w:t>-13</w:t>
      </w:r>
    </w:p>
    <w:p w:rsidR="00DC3092" w:rsidRPr="00DC3092" w:rsidRDefault="00403E45" w:rsidP="00A00A4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Раздел 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</w:t>
      </w:r>
      <w:r w:rsidR="00DC3092" w:rsidRPr="00DC30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DC3092" w:rsidRPr="00DC3092">
        <w:rPr>
          <w:rFonts w:ascii="Times New Roman" w:eastAsia="Times New Roman" w:hAnsi="Times New Roman" w:cs="Times New Roman"/>
          <w:sz w:val="24"/>
          <w:szCs w:val="24"/>
        </w:rPr>
        <w:t xml:space="preserve">Ресурсное обеспечение </w:t>
      </w:r>
      <w:r w:rsidR="00A00A4A">
        <w:rPr>
          <w:rFonts w:ascii="Times New Roman" w:eastAsia="Times New Roman" w:hAnsi="Times New Roman" w:cs="Times New Roman"/>
          <w:sz w:val="24"/>
          <w:szCs w:val="24"/>
        </w:rPr>
        <w:t>Программы развития…………………………..</w:t>
      </w:r>
      <w:r w:rsidR="00DC3092" w:rsidRPr="00DC3092">
        <w:rPr>
          <w:rFonts w:ascii="Times New Roman" w:eastAsia="Times New Roman" w:hAnsi="Times New Roman" w:cs="Times New Roman"/>
          <w:sz w:val="24"/>
          <w:szCs w:val="24"/>
        </w:rPr>
        <w:t>1</w:t>
      </w:r>
      <w:r w:rsidR="00A00A4A">
        <w:rPr>
          <w:rFonts w:ascii="Times New Roman" w:eastAsia="Times New Roman" w:hAnsi="Times New Roman" w:cs="Times New Roman"/>
          <w:sz w:val="24"/>
          <w:szCs w:val="24"/>
        </w:rPr>
        <w:t>3-14</w:t>
      </w:r>
    </w:p>
    <w:p w:rsidR="00DC3092" w:rsidRPr="00DC3092" w:rsidRDefault="00DC3092" w:rsidP="00A00A4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</w:t>
      </w:r>
      <w:r w:rsidR="00403E4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Pr="00DC3092">
        <w:rPr>
          <w:rFonts w:ascii="Times New Roman" w:eastAsia="Times New Roman" w:hAnsi="Times New Roman" w:cs="Times New Roman"/>
          <w:b/>
          <w:bCs/>
          <w:sz w:val="24"/>
          <w:szCs w:val="24"/>
        </w:rPr>
        <w:t>V.</w:t>
      </w:r>
      <w:r w:rsidRPr="00DC3092">
        <w:rPr>
          <w:rFonts w:ascii="Times New Roman" w:eastAsia="Times New Roman" w:hAnsi="Times New Roman" w:cs="Times New Roman"/>
          <w:sz w:val="24"/>
          <w:szCs w:val="24"/>
        </w:rPr>
        <w:t xml:space="preserve"> Ожидаемые результаты, контроль и оцен</w:t>
      </w:r>
      <w:r w:rsidR="006E1A2A">
        <w:rPr>
          <w:rFonts w:ascii="Times New Roman" w:eastAsia="Times New Roman" w:hAnsi="Times New Roman" w:cs="Times New Roman"/>
          <w:sz w:val="24"/>
          <w:szCs w:val="24"/>
        </w:rPr>
        <w:t>ка </w:t>
      </w:r>
      <w:r w:rsidRPr="00DC3092">
        <w:rPr>
          <w:rFonts w:ascii="Times New Roman" w:eastAsia="Times New Roman" w:hAnsi="Times New Roman" w:cs="Times New Roman"/>
          <w:sz w:val="24"/>
          <w:szCs w:val="24"/>
        </w:rPr>
        <w:t xml:space="preserve"> выполнения </w:t>
      </w:r>
      <w:r w:rsidR="006E1A2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C3092">
        <w:rPr>
          <w:rFonts w:ascii="Times New Roman" w:eastAsia="Times New Roman" w:hAnsi="Times New Roman" w:cs="Times New Roman"/>
          <w:sz w:val="24"/>
          <w:szCs w:val="24"/>
        </w:rPr>
        <w:t>Программы развития………………………………………</w:t>
      </w:r>
      <w:r w:rsidR="006E1A2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</w:t>
      </w:r>
      <w:r w:rsidR="00A00A4A">
        <w:rPr>
          <w:rFonts w:ascii="Times New Roman" w:eastAsia="Times New Roman" w:hAnsi="Times New Roman" w:cs="Times New Roman"/>
          <w:sz w:val="24"/>
          <w:szCs w:val="24"/>
        </w:rPr>
        <w:t xml:space="preserve"> 15-16</w:t>
      </w:r>
    </w:p>
    <w:p w:rsidR="00DC3092" w:rsidRPr="00DC3092" w:rsidRDefault="00DC3092" w:rsidP="00A00A4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Приложения </w:t>
      </w:r>
      <w:r w:rsidRPr="00DC3092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…………………………………………………………………………....</w:t>
      </w:r>
      <w:r w:rsidR="00A00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00A4A" w:rsidRDefault="005E1307" w:rsidP="00A00A4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092" w:rsidRPr="00D44A84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                       </w:t>
      </w:r>
    </w:p>
    <w:p w:rsidR="00A00A4A" w:rsidRDefault="00A00A4A" w:rsidP="005E1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0A4A" w:rsidRDefault="00A00A4A" w:rsidP="005E1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0A4A" w:rsidRDefault="00A00A4A" w:rsidP="005E1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0A4A" w:rsidRDefault="00A00A4A" w:rsidP="005E1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0A4A" w:rsidRDefault="00A00A4A" w:rsidP="005E1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0A4A" w:rsidRDefault="00A00A4A" w:rsidP="005E1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0A4A" w:rsidRDefault="00A00A4A" w:rsidP="005E1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0A4A" w:rsidRDefault="00A00A4A" w:rsidP="005E1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0A4A" w:rsidRDefault="00A00A4A" w:rsidP="005E1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0A4A" w:rsidRDefault="00A00A4A" w:rsidP="005E1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0A4A" w:rsidRDefault="00A00A4A" w:rsidP="005E1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0A4A" w:rsidRDefault="00A00A4A" w:rsidP="005E1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0A4A" w:rsidRDefault="00A00A4A" w:rsidP="005E1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01F8" w:rsidRDefault="00D801F8" w:rsidP="005E1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3092" w:rsidRPr="00D44A84" w:rsidRDefault="00DC3092" w:rsidP="005E1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A8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Общие положения                </w:t>
      </w:r>
    </w:p>
    <w:p w:rsidR="00D56B84" w:rsidRPr="00D44A84" w:rsidRDefault="00DC3092" w:rsidP="00102B21">
      <w:pPr>
        <w:jc w:val="both"/>
        <w:rPr>
          <w:rFonts w:ascii="Times New Roman" w:hAnsi="Times New Roman" w:cs="Times New Roman"/>
          <w:sz w:val="24"/>
          <w:szCs w:val="24"/>
        </w:rPr>
      </w:pPr>
      <w:r w:rsidRPr="00D44A84">
        <w:rPr>
          <w:rFonts w:ascii="Times New Roman" w:eastAsia="Times New Roman" w:hAnsi="Times New Roman" w:cs="Times New Roman"/>
          <w:sz w:val="24"/>
          <w:szCs w:val="24"/>
        </w:rPr>
        <w:t>         </w:t>
      </w:r>
      <w:r w:rsidR="00102B21" w:rsidRPr="00ED71EF">
        <w:rPr>
          <w:rFonts w:ascii="Times New Roman" w:hAnsi="Times New Roman" w:cs="Times New Roman"/>
          <w:sz w:val="24"/>
          <w:szCs w:val="24"/>
          <w:u w:val="single"/>
        </w:rPr>
        <w:t>Краткая аннотация</w:t>
      </w:r>
      <w:r w:rsidR="00D56B84" w:rsidRPr="00ED71EF">
        <w:rPr>
          <w:rFonts w:ascii="Times New Roman" w:hAnsi="Times New Roman" w:cs="Times New Roman"/>
          <w:sz w:val="24"/>
          <w:szCs w:val="24"/>
          <w:u w:val="single"/>
        </w:rPr>
        <w:t xml:space="preserve"> Программы развития</w:t>
      </w:r>
      <w:r w:rsidR="00102B21" w:rsidRPr="00D44A8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02B21" w:rsidRPr="00D44A84" w:rsidRDefault="00D56B84" w:rsidP="00D44A84">
      <w:pPr>
        <w:rPr>
          <w:rFonts w:ascii="Times New Roman" w:hAnsi="Times New Roman" w:cs="Times New Roman"/>
          <w:sz w:val="24"/>
          <w:szCs w:val="24"/>
        </w:rPr>
      </w:pPr>
      <w:r w:rsidRPr="00D44A84">
        <w:rPr>
          <w:rFonts w:ascii="Times New Roman" w:hAnsi="Times New Roman" w:cs="Times New Roman"/>
          <w:sz w:val="24"/>
          <w:szCs w:val="24"/>
        </w:rPr>
        <w:t xml:space="preserve">           Ц</w:t>
      </w:r>
      <w:r w:rsidR="00102B21" w:rsidRPr="00D44A84">
        <w:rPr>
          <w:rFonts w:ascii="Times New Roman" w:hAnsi="Times New Roman" w:cs="Times New Roman"/>
          <w:sz w:val="24"/>
          <w:szCs w:val="24"/>
        </w:rPr>
        <w:t>елевая программа развития муниципального</w:t>
      </w:r>
      <w:r w:rsidR="00D10265">
        <w:rPr>
          <w:rFonts w:ascii="Times New Roman" w:hAnsi="Times New Roman" w:cs="Times New Roman"/>
          <w:sz w:val="24"/>
          <w:szCs w:val="24"/>
        </w:rPr>
        <w:t xml:space="preserve"> бюджетного</w:t>
      </w:r>
      <w:r w:rsidR="00102B21" w:rsidRPr="00D44A84"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 </w:t>
      </w:r>
      <w:r w:rsidR="00D10265">
        <w:rPr>
          <w:rFonts w:ascii="Times New Roman" w:hAnsi="Times New Roman" w:cs="Times New Roman"/>
          <w:sz w:val="24"/>
          <w:szCs w:val="24"/>
        </w:rPr>
        <w:t>средняя школа № 85</w:t>
      </w:r>
      <w:r w:rsidR="00102B21" w:rsidRPr="00D44A84">
        <w:rPr>
          <w:rFonts w:ascii="Times New Roman" w:hAnsi="Times New Roman" w:cs="Times New Roman"/>
          <w:sz w:val="24"/>
          <w:szCs w:val="24"/>
        </w:rPr>
        <w:t xml:space="preserve"> </w:t>
      </w:r>
      <w:r w:rsidR="00287C65" w:rsidRPr="00D44A84">
        <w:rPr>
          <w:rFonts w:ascii="Times New Roman" w:hAnsi="Times New Roman" w:cs="Times New Roman"/>
          <w:sz w:val="24"/>
          <w:szCs w:val="24"/>
        </w:rPr>
        <w:t xml:space="preserve"> </w:t>
      </w:r>
      <w:r w:rsidR="00102B21" w:rsidRPr="00D44A84">
        <w:rPr>
          <w:rFonts w:ascii="Times New Roman" w:hAnsi="Times New Roman" w:cs="Times New Roman"/>
          <w:sz w:val="24"/>
          <w:szCs w:val="24"/>
        </w:rPr>
        <w:t xml:space="preserve"> устанавливает стратегию и основные направления развития </w:t>
      </w:r>
      <w:r w:rsidR="00287C65" w:rsidRPr="00D44A84">
        <w:rPr>
          <w:rFonts w:ascii="Times New Roman" w:hAnsi="Times New Roman" w:cs="Times New Roman"/>
          <w:sz w:val="24"/>
          <w:szCs w:val="24"/>
        </w:rPr>
        <w:t xml:space="preserve"> </w:t>
      </w:r>
      <w:r w:rsidR="00D10265">
        <w:rPr>
          <w:rFonts w:ascii="Times New Roman" w:hAnsi="Times New Roman" w:cs="Times New Roman"/>
          <w:sz w:val="24"/>
          <w:szCs w:val="24"/>
        </w:rPr>
        <w:t>школы</w:t>
      </w:r>
      <w:r w:rsidR="00102B21" w:rsidRPr="00D44A84">
        <w:rPr>
          <w:rFonts w:ascii="Times New Roman" w:hAnsi="Times New Roman" w:cs="Times New Roman"/>
          <w:sz w:val="24"/>
          <w:szCs w:val="24"/>
        </w:rPr>
        <w:t xml:space="preserve"> на пери</w:t>
      </w:r>
      <w:r w:rsidR="00287C65" w:rsidRPr="00D44A84">
        <w:rPr>
          <w:rFonts w:ascii="Times New Roman" w:hAnsi="Times New Roman" w:cs="Times New Roman"/>
          <w:sz w:val="24"/>
          <w:szCs w:val="24"/>
        </w:rPr>
        <w:t xml:space="preserve">од с 2014 по 2018 </w:t>
      </w:r>
      <w:r w:rsidR="00102B21" w:rsidRPr="00D44A84">
        <w:rPr>
          <w:rFonts w:ascii="Times New Roman" w:hAnsi="Times New Roman" w:cs="Times New Roman"/>
          <w:sz w:val="24"/>
          <w:szCs w:val="24"/>
        </w:rPr>
        <w:t>год.</w:t>
      </w:r>
      <w:r w:rsidR="00287C65" w:rsidRPr="00D44A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102B21" w:rsidRPr="00D44A84">
        <w:rPr>
          <w:rFonts w:ascii="Times New Roman" w:hAnsi="Times New Roman" w:cs="Times New Roman"/>
          <w:sz w:val="24"/>
          <w:szCs w:val="24"/>
        </w:rPr>
        <w:t xml:space="preserve">Определение целей и задач программы осуществлено в результате анализа развития </w:t>
      </w:r>
      <w:r w:rsidR="00D10265">
        <w:rPr>
          <w:rFonts w:ascii="Times New Roman" w:hAnsi="Times New Roman" w:cs="Times New Roman"/>
          <w:sz w:val="24"/>
          <w:szCs w:val="24"/>
        </w:rPr>
        <w:t xml:space="preserve">школы </w:t>
      </w:r>
      <w:r w:rsidR="00102B21" w:rsidRPr="00D44A84">
        <w:rPr>
          <w:rFonts w:ascii="Times New Roman" w:hAnsi="Times New Roman" w:cs="Times New Roman"/>
          <w:sz w:val="24"/>
          <w:szCs w:val="24"/>
        </w:rPr>
        <w:t xml:space="preserve">  за последние три года, сформированных в обществе образовательных приоритетов и социального заказа, внутреннего потенциала </w:t>
      </w:r>
      <w:r w:rsidR="00D10265">
        <w:rPr>
          <w:rFonts w:ascii="Times New Roman" w:hAnsi="Times New Roman" w:cs="Times New Roman"/>
          <w:sz w:val="24"/>
          <w:szCs w:val="24"/>
        </w:rPr>
        <w:t>школы</w:t>
      </w:r>
      <w:r w:rsidR="00102B21" w:rsidRPr="00D44A84">
        <w:rPr>
          <w:rFonts w:ascii="Times New Roman" w:hAnsi="Times New Roman" w:cs="Times New Roman"/>
          <w:sz w:val="24"/>
          <w:szCs w:val="24"/>
        </w:rPr>
        <w:t>.</w:t>
      </w:r>
    </w:p>
    <w:p w:rsidR="00102B21" w:rsidRPr="00D44A84" w:rsidRDefault="00102B21" w:rsidP="00102B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A84">
        <w:rPr>
          <w:rFonts w:ascii="Times New Roman" w:hAnsi="Times New Roman" w:cs="Times New Roman"/>
          <w:sz w:val="24"/>
          <w:szCs w:val="24"/>
        </w:rPr>
        <w:t xml:space="preserve">В Программе представлены основные концептуальные положения деятельности </w:t>
      </w:r>
      <w:r w:rsidR="00D10265">
        <w:rPr>
          <w:rFonts w:ascii="Times New Roman" w:hAnsi="Times New Roman" w:cs="Times New Roman"/>
          <w:sz w:val="24"/>
          <w:szCs w:val="24"/>
        </w:rPr>
        <w:t>школы</w:t>
      </w:r>
      <w:r w:rsidRPr="00D44A84">
        <w:rPr>
          <w:rFonts w:ascii="Times New Roman" w:hAnsi="Times New Roman" w:cs="Times New Roman"/>
          <w:sz w:val="24"/>
          <w:szCs w:val="24"/>
        </w:rPr>
        <w:t>, определены стратегия и тактика ее дальнейшего развития, определены основные направления осуществляемых преобразований, содержание предстоящей деятельности, планируемый результат и критерии его оценки.</w:t>
      </w:r>
    </w:p>
    <w:p w:rsidR="00102B21" w:rsidRPr="00D44A84" w:rsidRDefault="00287C65" w:rsidP="00102B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A84">
        <w:rPr>
          <w:rFonts w:ascii="Times New Roman" w:hAnsi="Times New Roman" w:cs="Times New Roman"/>
          <w:sz w:val="24"/>
          <w:szCs w:val="24"/>
        </w:rPr>
        <w:t xml:space="preserve"> </w:t>
      </w:r>
      <w:r w:rsidR="00102B21" w:rsidRPr="00D44A84">
        <w:rPr>
          <w:rFonts w:ascii="Times New Roman" w:hAnsi="Times New Roman" w:cs="Times New Roman"/>
          <w:b/>
          <w:sz w:val="24"/>
          <w:szCs w:val="24"/>
        </w:rPr>
        <w:t>Принципы, на</w:t>
      </w:r>
      <w:r w:rsidR="00D44A84">
        <w:rPr>
          <w:rFonts w:ascii="Times New Roman" w:hAnsi="Times New Roman" w:cs="Times New Roman"/>
          <w:b/>
          <w:sz w:val="24"/>
          <w:szCs w:val="24"/>
        </w:rPr>
        <w:t xml:space="preserve"> основании которых разработана П</w:t>
      </w:r>
      <w:r w:rsidR="00102B21" w:rsidRPr="00D44A84">
        <w:rPr>
          <w:rFonts w:ascii="Times New Roman" w:hAnsi="Times New Roman" w:cs="Times New Roman"/>
          <w:b/>
          <w:sz w:val="24"/>
          <w:szCs w:val="24"/>
        </w:rPr>
        <w:t xml:space="preserve">рограмма развития </w:t>
      </w:r>
      <w:r w:rsidR="00D10265">
        <w:rPr>
          <w:rFonts w:ascii="Times New Roman" w:hAnsi="Times New Roman" w:cs="Times New Roman"/>
          <w:b/>
          <w:sz w:val="24"/>
          <w:szCs w:val="24"/>
        </w:rPr>
        <w:t>школы</w:t>
      </w:r>
    </w:p>
    <w:p w:rsidR="00102B21" w:rsidRPr="00D44A84" w:rsidRDefault="00102B21" w:rsidP="00102B2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A84">
        <w:rPr>
          <w:rFonts w:ascii="Times New Roman" w:hAnsi="Times New Roman" w:cs="Times New Roman"/>
          <w:sz w:val="24"/>
          <w:szCs w:val="24"/>
        </w:rPr>
        <w:t xml:space="preserve">Программа развития  </w:t>
      </w:r>
      <w:r w:rsidR="00B8361E">
        <w:rPr>
          <w:rFonts w:ascii="Times New Roman" w:hAnsi="Times New Roman" w:cs="Times New Roman"/>
          <w:sz w:val="24"/>
          <w:szCs w:val="24"/>
        </w:rPr>
        <w:t>школы</w:t>
      </w:r>
      <w:r w:rsidRPr="00D44A84">
        <w:rPr>
          <w:rFonts w:ascii="Times New Roman" w:hAnsi="Times New Roman" w:cs="Times New Roman"/>
          <w:sz w:val="24"/>
          <w:szCs w:val="24"/>
        </w:rPr>
        <w:t xml:space="preserve"> разработана на основании следующих принципов: </w:t>
      </w:r>
    </w:p>
    <w:p w:rsidR="00102B21" w:rsidRPr="00D10265" w:rsidRDefault="00102B21" w:rsidP="00FC728B">
      <w:pPr>
        <w:pStyle w:val="aa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10265">
        <w:rPr>
          <w:rFonts w:ascii="Times New Roman" w:hAnsi="Times New Roman"/>
          <w:sz w:val="24"/>
          <w:szCs w:val="24"/>
        </w:rPr>
        <w:t xml:space="preserve">нормативно-правовой базой для программы развития </w:t>
      </w:r>
      <w:r w:rsidR="00D10265" w:rsidRPr="00D10265">
        <w:rPr>
          <w:rFonts w:ascii="Times New Roman" w:hAnsi="Times New Roman"/>
          <w:sz w:val="24"/>
          <w:szCs w:val="24"/>
        </w:rPr>
        <w:t>школы</w:t>
      </w:r>
      <w:r w:rsidRPr="00D10265">
        <w:rPr>
          <w:rFonts w:ascii="Times New Roman" w:hAnsi="Times New Roman"/>
          <w:sz w:val="24"/>
          <w:szCs w:val="24"/>
        </w:rPr>
        <w:t xml:space="preserve"> являются документы: Закон «Об образовании</w:t>
      </w:r>
      <w:r w:rsidR="00287C65" w:rsidRPr="00D10265">
        <w:rPr>
          <w:rFonts w:ascii="Times New Roman" w:hAnsi="Times New Roman"/>
          <w:sz w:val="24"/>
          <w:szCs w:val="24"/>
        </w:rPr>
        <w:t xml:space="preserve"> в Российской Федерации</w:t>
      </w:r>
      <w:r w:rsidRPr="00D10265">
        <w:rPr>
          <w:rFonts w:ascii="Times New Roman" w:hAnsi="Times New Roman"/>
          <w:sz w:val="24"/>
          <w:szCs w:val="24"/>
        </w:rPr>
        <w:t>»</w:t>
      </w:r>
      <w:proofErr w:type="gramStart"/>
      <w:r w:rsidRPr="00D10265">
        <w:rPr>
          <w:rFonts w:ascii="Times New Roman" w:hAnsi="Times New Roman"/>
          <w:sz w:val="24"/>
          <w:szCs w:val="24"/>
        </w:rPr>
        <w:t xml:space="preserve"> </w:t>
      </w:r>
      <w:r w:rsidR="00287C65" w:rsidRPr="00D10265">
        <w:rPr>
          <w:rFonts w:ascii="Times New Roman" w:hAnsi="Times New Roman"/>
          <w:sz w:val="24"/>
          <w:szCs w:val="24"/>
        </w:rPr>
        <w:t xml:space="preserve"> </w:t>
      </w:r>
      <w:r w:rsidRPr="00D10265">
        <w:rPr>
          <w:rFonts w:ascii="Times New Roman" w:hAnsi="Times New Roman"/>
          <w:sz w:val="24"/>
          <w:szCs w:val="24"/>
        </w:rPr>
        <w:t>,</w:t>
      </w:r>
      <w:proofErr w:type="gramEnd"/>
      <w:r w:rsidRPr="00D10265">
        <w:rPr>
          <w:rFonts w:ascii="Times New Roman" w:hAnsi="Times New Roman"/>
          <w:sz w:val="24"/>
          <w:szCs w:val="24"/>
        </w:rPr>
        <w:t xml:space="preserve"> нор</w:t>
      </w:r>
      <w:r w:rsidRPr="00D10265">
        <w:rPr>
          <w:rFonts w:ascii="Times New Roman" w:hAnsi="Times New Roman"/>
          <w:sz w:val="24"/>
          <w:szCs w:val="24"/>
        </w:rPr>
        <w:softHyphen/>
        <w:t xml:space="preserve">мативные документы  Министерства образования РФ и </w:t>
      </w:r>
      <w:r w:rsidR="00287C65" w:rsidRPr="00D10265">
        <w:rPr>
          <w:rFonts w:ascii="Times New Roman" w:hAnsi="Times New Roman"/>
          <w:sz w:val="24"/>
          <w:szCs w:val="24"/>
        </w:rPr>
        <w:t xml:space="preserve"> </w:t>
      </w:r>
      <w:r w:rsidR="00D10265">
        <w:rPr>
          <w:rFonts w:ascii="Times New Roman" w:hAnsi="Times New Roman"/>
          <w:sz w:val="24"/>
          <w:szCs w:val="24"/>
        </w:rPr>
        <w:t xml:space="preserve">департамента образования, науки и молодежной политики Воронежской области </w:t>
      </w:r>
      <w:r w:rsidR="00ED71EF" w:rsidRPr="00D10265">
        <w:rPr>
          <w:rFonts w:ascii="Times New Roman" w:hAnsi="Times New Roman"/>
          <w:sz w:val="24"/>
          <w:szCs w:val="24"/>
        </w:rPr>
        <w:t>П</w:t>
      </w:r>
      <w:r w:rsidRPr="00D10265">
        <w:rPr>
          <w:rFonts w:ascii="Times New Roman" w:hAnsi="Times New Roman"/>
          <w:sz w:val="24"/>
          <w:szCs w:val="24"/>
        </w:rPr>
        <w:t xml:space="preserve">рограмма исходит из понятия о </w:t>
      </w:r>
      <w:r w:rsidR="00D10265">
        <w:rPr>
          <w:rFonts w:ascii="Times New Roman" w:hAnsi="Times New Roman"/>
          <w:sz w:val="24"/>
          <w:szCs w:val="24"/>
        </w:rPr>
        <w:t>школе</w:t>
      </w:r>
      <w:r w:rsidRPr="00D10265">
        <w:rPr>
          <w:rFonts w:ascii="Times New Roman" w:hAnsi="Times New Roman"/>
          <w:sz w:val="24"/>
          <w:szCs w:val="24"/>
        </w:rPr>
        <w:t xml:space="preserve"> как педагогической системы;</w:t>
      </w:r>
    </w:p>
    <w:p w:rsidR="00102B21" w:rsidRPr="00D44A84" w:rsidRDefault="00ED71EF" w:rsidP="00FC728B">
      <w:pPr>
        <w:pStyle w:val="aa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102B21" w:rsidRPr="00D44A84">
        <w:rPr>
          <w:rFonts w:ascii="Times New Roman" w:hAnsi="Times New Roman"/>
          <w:sz w:val="24"/>
          <w:szCs w:val="24"/>
        </w:rPr>
        <w:t>рограмма отражает целостность, единство и преемст</w:t>
      </w:r>
      <w:r w:rsidR="00102B21" w:rsidRPr="00D44A84">
        <w:rPr>
          <w:rFonts w:ascii="Times New Roman" w:hAnsi="Times New Roman"/>
          <w:sz w:val="24"/>
          <w:szCs w:val="24"/>
        </w:rPr>
        <w:softHyphen/>
        <w:t>венность педагогического процесса на всех ступенях обуче</w:t>
      </w:r>
      <w:r w:rsidR="00102B21" w:rsidRPr="00D44A84">
        <w:rPr>
          <w:rFonts w:ascii="Times New Roman" w:hAnsi="Times New Roman"/>
          <w:sz w:val="24"/>
          <w:szCs w:val="24"/>
        </w:rPr>
        <w:softHyphen/>
        <w:t>ния;</w:t>
      </w:r>
    </w:p>
    <w:p w:rsidR="00102B21" w:rsidRPr="00D44A84" w:rsidRDefault="00ED71EF" w:rsidP="00FC728B">
      <w:pPr>
        <w:pStyle w:val="aa"/>
        <w:numPr>
          <w:ilvl w:val="0"/>
          <w:numId w:val="1"/>
        </w:numPr>
        <w:tabs>
          <w:tab w:val="left" w:pos="426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102B21" w:rsidRPr="00D44A84">
        <w:rPr>
          <w:rFonts w:ascii="Times New Roman" w:hAnsi="Times New Roman"/>
          <w:sz w:val="24"/>
          <w:szCs w:val="24"/>
        </w:rPr>
        <w:t>рограмма опирается на утверждение о том, что учащий</w:t>
      </w:r>
      <w:r w:rsidR="00102B21" w:rsidRPr="00D44A84">
        <w:rPr>
          <w:rFonts w:ascii="Times New Roman" w:hAnsi="Times New Roman"/>
          <w:sz w:val="24"/>
          <w:szCs w:val="24"/>
        </w:rPr>
        <w:softHyphen/>
        <w:t>ся является полноценным субъектом учебно-воспитательного процесса и предопределяет такой подход ко всей системе образовательно-воспитательной деятельности, когда образова</w:t>
      </w:r>
      <w:r w:rsidR="00102B21" w:rsidRPr="00D44A84">
        <w:rPr>
          <w:rFonts w:ascii="Times New Roman" w:hAnsi="Times New Roman"/>
          <w:sz w:val="24"/>
          <w:szCs w:val="24"/>
        </w:rPr>
        <w:softHyphen/>
        <w:t>тельно-воспитательные запросы, мотивы, интересы и способ</w:t>
      </w:r>
      <w:r w:rsidR="00102B21" w:rsidRPr="00D44A84">
        <w:rPr>
          <w:rFonts w:ascii="Times New Roman" w:hAnsi="Times New Roman"/>
          <w:sz w:val="24"/>
          <w:szCs w:val="24"/>
        </w:rPr>
        <w:softHyphen/>
        <w:t xml:space="preserve">ности каждого учащегося должны влиять на содержание и характер педагогической деятельности учителей; </w:t>
      </w:r>
      <w:proofErr w:type="gramStart"/>
      <w:r w:rsidR="00102B21" w:rsidRPr="00D44A84">
        <w:rPr>
          <w:rFonts w:ascii="Times New Roman" w:hAnsi="Times New Roman"/>
          <w:sz w:val="24"/>
          <w:szCs w:val="24"/>
        </w:rPr>
        <w:t>это означа</w:t>
      </w:r>
      <w:r w:rsidR="00102B21" w:rsidRPr="00D44A84">
        <w:rPr>
          <w:rFonts w:ascii="Times New Roman" w:hAnsi="Times New Roman"/>
          <w:sz w:val="24"/>
          <w:szCs w:val="24"/>
        </w:rPr>
        <w:softHyphen/>
        <w:t>ет, что наряду с инвариантной, обязательной для всех гимназистов частью учебных программ (в соответствии с действующими стандартами), должны повседневно решаться вопросы диффе</w:t>
      </w:r>
      <w:r w:rsidR="00102B21" w:rsidRPr="00D44A84">
        <w:rPr>
          <w:rFonts w:ascii="Times New Roman" w:hAnsi="Times New Roman"/>
          <w:sz w:val="24"/>
          <w:szCs w:val="24"/>
        </w:rPr>
        <w:softHyphen/>
        <w:t>ренциации учебной деятельности, адаптации целей, содержа</w:t>
      </w:r>
      <w:r w:rsidR="00102B21" w:rsidRPr="00D44A84">
        <w:rPr>
          <w:rFonts w:ascii="Times New Roman" w:hAnsi="Times New Roman"/>
          <w:sz w:val="24"/>
          <w:szCs w:val="24"/>
        </w:rPr>
        <w:softHyphen/>
        <w:t>ния, методов, средств и организационных форм обучения к по</w:t>
      </w:r>
      <w:r w:rsidR="00102B21" w:rsidRPr="00D44A84">
        <w:rPr>
          <w:rFonts w:ascii="Times New Roman" w:hAnsi="Times New Roman"/>
          <w:sz w:val="24"/>
          <w:szCs w:val="24"/>
        </w:rPr>
        <w:softHyphen/>
        <w:t>знавательным запросам и возможностям учащихся;</w:t>
      </w:r>
      <w:proofErr w:type="gramEnd"/>
    </w:p>
    <w:p w:rsidR="00102B21" w:rsidRPr="00D44A84" w:rsidRDefault="00ED71EF" w:rsidP="00FC728B">
      <w:pPr>
        <w:pStyle w:val="aa"/>
        <w:numPr>
          <w:ilvl w:val="0"/>
          <w:numId w:val="1"/>
        </w:numPr>
        <w:tabs>
          <w:tab w:val="left" w:pos="426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102B21" w:rsidRPr="00D44A84">
        <w:rPr>
          <w:rFonts w:ascii="Times New Roman" w:hAnsi="Times New Roman"/>
          <w:sz w:val="24"/>
          <w:szCs w:val="24"/>
        </w:rPr>
        <w:t xml:space="preserve">рограмма базируется на том, что администрация </w:t>
      </w:r>
      <w:r w:rsidR="00D10265">
        <w:rPr>
          <w:rFonts w:ascii="Times New Roman" w:hAnsi="Times New Roman"/>
          <w:sz w:val="24"/>
          <w:szCs w:val="24"/>
        </w:rPr>
        <w:t>школы</w:t>
      </w:r>
      <w:r w:rsidR="00102B21" w:rsidRPr="00D44A84">
        <w:rPr>
          <w:rFonts w:ascii="Times New Roman" w:hAnsi="Times New Roman"/>
          <w:sz w:val="24"/>
          <w:szCs w:val="24"/>
        </w:rPr>
        <w:t xml:space="preserve"> должна решать ключевые вопросы управления при участии соответствующих подразде</w:t>
      </w:r>
      <w:r w:rsidR="00102B21" w:rsidRPr="00D44A84">
        <w:rPr>
          <w:rFonts w:ascii="Times New Roman" w:hAnsi="Times New Roman"/>
          <w:sz w:val="24"/>
          <w:szCs w:val="24"/>
        </w:rPr>
        <w:softHyphen/>
        <w:t xml:space="preserve">лений  </w:t>
      </w:r>
      <w:r w:rsidR="00287C65" w:rsidRPr="00D44A84">
        <w:rPr>
          <w:rFonts w:ascii="Times New Roman" w:hAnsi="Times New Roman"/>
          <w:sz w:val="24"/>
          <w:szCs w:val="24"/>
        </w:rPr>
        <w:t>–</w:t>
      </w:r>
      <w:r w:rsidR="00102B21" w:rsidRPr="00D44A84">
        <w:rPr>
          <w:rFonts w:ascii="Times New Roman" w:hAnsi="Times New Roman"/>
          <w:sz w:val="24"/>
          <w:szCs w:val="24"/>
        </w:rPr>
        <w:t xml:space="preserve"> </w:t>
      </w:r>
      <w:r w:rsidR="00D10265">
        <w:rPr>
          <w:rFonts w:ascii="Times New Roman" w:hAnsi="Times New Roman"/>
          <w:sz w:val="24"/>
          <w:szCs w:val="24"/>
        </w:rPr>
        <w:t>С</w:t>
      </w:r>
      <w:r w:rsidR="00287C65" w:rsidRPr="00D44A84">
        <w:rPr>
          <w:rFonts w:ascii="Times New Roman" w:hAnsi="Times New Roman"/>
          <w:sz w:val="24"/>
          <w:szCs w:val="24"/>
        </w:rPr>
        <w:t>овета</w:t>
      </w:r>
      <w:r w:rsidR="00D10265">
        <w:rPr>
          <w:rFonts w:ascii="Times New Roman" w:hAnsi="Times New Roman"/>
          <w:sz w:val="24"/>
          <w:szCs w:val="24"/>
        </w:rPr>
        <w:t xml:space="preserve"> школы</w:t>
      </w:r>
      <w:r w:rsidR="00287C65" w:rsidRPr="00D44A84">
        <w:rPr>
          <w:rFonts w:ascii="Times New Roman" w:hAnsi="Times New Roman"/>
          <w:sz w:val="24"/>
          <w:szCs w:val="24"/>
        </w:rPr>
        <w:t xml:space="preserve">,  школьных </w:t>
      </w:r>
      <w:r w:rsidR="00102B21" w:rsidRPr="00D44A84">
        <w:rPr>
          <w:rFonts w:ascii="Times New Roman" w:hAnsi="Times New Roman"/>
          <w:sz w:val="24"/>
          <w:szCs w:val="24"/>
        </w:rPr>
        <w:t xml:space="preserve"> </w:t>
      </w:r>
      <w:r w:rsidR="00287C65" w:rsidRPr="00D44A84">
        <w:rPr>
          <w:rFonts w:ascii="Times New Roman" w:hAnsi="Times New Roman"/>
          <w:sz w:val="24"/>
          <w:szCs w:val="24"/>
        </w:rPr>
        <w:t xml:space="preserve"> методических </w:t>
      </w:r>
      <w:r w:rsidR="00102B21" w:rsidRPr="00D44A84">
        <w:rPr>
          <w:rFonts w:ascii="Times New Roman" w:hAnsi="Times New Roman"/>
          <w:sz w:val="24"/>
          <w:szCs w:val="24"/>
        </w:rPr>
        <w:t xml:space="preserve"> объединений, </w:t>
      </w:r>
      <w:r w:rsidR="00287C65" w:rsidRPr="00D44A84">
        <w:rPr>
          <w:rFonts w:ascii="Times New Roman" w:hAnsi="Times New Roman"/>
          <w:sz w:val="24"/>
          <w:szCs w:val="24"/>
        </w:rPr>
        <w:t xml:space="preserve"> родитель</w:t>
      </w:r>
      <w:r w:rsidR="00287C65" w:rsidRPr="00D44A84">
        <w:rPr>
          <w:rFonts w:ascii="Times New Roman" w:hAnsi="Times New Roman"/>
          <w:sz w:val="24"/>
          <w:szCs w:val="24"/>
        </w:rPr>
        <w:softHyphen/>
        <w:t xml:space="preserve">ских комитетов, </w:t>
      </w:r>
      <w:r w:rsidR="00102B21" w:rsidRPr="00D44A84">
        <w:rPr>
          <w:rFonts w:ascii="Times New Roman" w:hAnsi="Times New Roman"/>
          <w:sz w:val="24"/>
          <w:szCs w:val="24"/>
        </w:rPr>
        <w:t>и т.д.; следовательно,  управленческие решения должны быть основаны на результатах непрерывного мониторинга деятельности этих подразделений и служб, признании их самостоятельности в решении повседнев</w:t>
      </w:r>
      <w:r w:rsidR="00102B21" w:rsidRPr="00D44A84">
        <w:rPr>
          <w:rFonts w:ascii="Times New Roman" w:hAnsi="Times New Roman"/>
          <w:sz w:val="24"/>
          <w:szCs w:val="24"/>
        </w:rPr>
        <w:softHyphen/>
        <w:t xml:space="preserve">ных и перспективных задач; именно в этом состоит реализация идеи оптимизации управления </w:t>
      </w:r>
      <w:r w:rsidR="00D10265">
        <w:rPr>
          <w:rFonts w:ascii="Times New Roman" w:hAnsi="Times New Roman"/>
          <w:sz w:val="24"/>
          <w:szCs w:val="24"/>
        </w:rPr>
        <w:t>школой</w:t>
      </w:r>
      <w:r w:rsidR="00102B21" w:rsidRPr="00D44A84">
        <w:rPr>
          <w:rFonts w:ascii="Times New Roman" w:hAnsi="Times New Roman"/>
          <w:sz w:val="24"/>
          <w:szCs w:val="24"/>
        </w:rPr>
        <w:t>;</w:t>
      </w:r>
    </w:p>
    <w:p w:rsidR="00102B21" w:rsidRPr="00D44A84" w:rsidRDefault="00102B21" w:rsidP="00D44A8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3092" w:rsidRPr="00DC3092" w:rsidRDefault="00D44A84" w:rsidP="00D44A8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C3092" w:rsidRPr="00DC3092">
        <w:rPr>
          <w:rFonts w:ascii="Times New Roman" w:eastAsia="Times New Roman" w:hAnsi="Times New Roman" w:cs="Times New Roman"/>
          <w:sz w:val="24"/>
          <w:szCs w:val="24"/>
        </w:rPr>
        <w:t xml:space="preserve"> Программа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развития </w:t>
      </w:r>
      <w:r w:rsidR="00DC3092" w:rsidRPr="00DC3092">
        <w:rPr>
          <w:rFonts w:ascii="Times New Roman" w:eastAsia="Times New Roman" w:hAnsi="Times New Roman" w:cs="Times New Roman"/>
          <w:sz w:val="24"/>
          <w:szCs w:val="24"/>
        </w:rPr>
        <w:t>представляет собой долгосрочный нор</w:t>
      </w:r>
      <w:r w:rsidR="00102B21">
        <w:rPr>
          <w:rFonts w:ascii="Times New Roman" w:eastAsia="Times New Roman" w:hAnsi="Times New Roman" w:cs="Times New Roman"/>
          <w:sz w:val="24"/>
          <w:szCs w:val="24"/>
        </w:rPr>
        <w:t>мативно-управленческий документ,</w:t>
      </w:r>
      <w:r w:rsidR="00DC3092" w:rsidRPr="00DC3092">
        <w:rPr>
          <w:rFonts w:ascii="Times New Roman" w:eastAsia="Times New Roman" w:hAnsi="Times New Roman" w:cs="Times New Roman"/>
          <w:sz w:val="24"/>
          <w:szCs w:val="24"/>
        </w:rPr>
        <w:t xml:space="preserve"> характеризующий имеющиеся достижения, проблемы и противоречия, основные тенденции, главные цели, задачи и направления обучения, воспитания, развития </w:t>
      </w:r>
      <w:r w:rsidR="00DC3092" w:rsidRPr="00DC3092">
        <w:rPr>
          <w:rFonts w:ascii="Times New Roman" w:eastAsia="Times New Roman" w:hAnsi="Times New Roman" w:cs="Times New Roman"/>
          <w:sz w:val="24"/>
          <w:szCs w:val="24"/>
        </w:rPr>
        <w:lastRenderedPageBreak/>
        <w:t>обучающихся, особенности организации кадрового и методического обеспечения педагогического процесса и инновационных преобразований учебно-воспитательной системы, основные планируемые конечные результаты. Программа как управленческий документ развития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114C">
        <w:rPr>
          <w:rFonts w:ascii="Times New Roman" w:eastAsia="Times New Roman" w:hAnsi="Times New Roman" w:cs="Times New Roman"/>
          <w:sz w:val="24"/>
          <w:szCs w:val="24"/>
        </w:rPr>
        <w:t>школы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092" w:rsidRPr="00DC3092">
        <w:rPr>
          <w:rFonts w:ascii="Times New Roman" w:eastAsia="Times New Roman" w:hAnsi="Times New Roman" w:cs="Times New Roman"/>
          <w:sz w:val="24"/>
          <w:szCs w:val="24"/>
        </w:rPr>
        <w:t xml:space="preserve"> определяет ценностно-смысловые, целевые, содержательные и результативные приоритеты развития, задает основные направления развития, способы и механизмы изменений.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C3092" w:rsidRPr="00DC3092" w:rsidRDefault="00DC3092" w:rsidP="00DC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92">
        <w:rPr>
          <w:rFonts w:ascii="Times New Roman" w:eastAsia="Times New Roman" w:hAnsi="Times New Roman" w:cs="Times New Roman"/>
          <w:sz w:val="24"/>
          <w:szCs w:val="24"/>
        </w:rPr>
        <w:t>Настоящая программа определяет концепцию развития школы и основные направления деятельности по ее реализации.</w:t>
      </w:r>
    </w:p>
    <w:p w:rsidR="00DC3092" w:rsidRPr="00DC3092" w:rsidRDefault="00D44A84" w:rsidP="00DC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DC3092" w:rsidRPr="00DC3092">
        <w:rPr>
          <w:rFonts w:ascii="Times New Roman" w:eastAsia="Times New Roman" w:hAnsi="Times New Roman" w:cs="Times New Roman"/>
          <w:sz w:val="24"/>
          <w:szCs w:val="24"/>
        </w:rPr>
        <w:t xml:space="preserve">Для достижения своих целей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114C">
        <w:rPr>
          <w:rFonts w:ascii="Times New Roman" w:eastAsia="Times New Roman" w:hAnsi="Times New Roman" w:cs="Times New Roman"/>
          <w:sz w:val="24"/>
          <w:szCs w:val="24"/>
        </w:rPr>
        <w:t>школа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092" w:rsidRPr="00DC3092">
        <w:rPr>
          <w:rFonts w:ascii="Times New Roman" w:eastAsia="Times New Roman" w:hAnsi="Times New Roman" w:cs="Times New Roman"/>
          <w:sz w:val="24"/>
          <w:szCs w:val="24"/>
        </w:rPr>
        <w:t xml:space="preserve"> выбрала стратегическую идею – развитие творческой индивидуальности обучающегося и педагога в условиях системно-</w:t>
      </w:r>
      <w:proofErr w:type="spellStart"/>
      <w:r w:rsidR="00DC3092" w:rsidRPr="00DC3092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="00DC3092" w:rsidRPr="00DC3092">
        <w:rPr>
          <w:rFonts w:ascii="Times New Roman" w:eastAsia="Times New Roman" w:hAnsi="Times New Roman" w:cs="Times New Roman"/>
          <w:sz w:val="24"/>
          <w:szCs w:val="24"/>
        </w:rPr>
        <w:t xml:space="preserve"> подхода в обучении и воспитании как важнейшего условия оптимизации учебно-воспитательного процесса. Это предполагает построение такого образовательного пространства, в котором каждый ученик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092" w:rsidRPr="00DC3092">
        <w:rPr>
          <w:rFonts w:ascii="Times New Roman" w:eastAsia="Times New Roman" w:hAnsi="Times New Roman" w:cs="Times New Roman"/>
          <w:sz w:val="24"/>
          <w:szCs w:val="24"/>
        </w:rPr>
        <w:t xml:space="preserve"> сможет </w:t>
      </w:r>
      <w:proofErr w:type="spellStart"/>
      <w:r w:rsidR="00DC3092" w:rsidRPr="00DC3092">
        <w:rPr>
          <w:rFonts w:ascii="Times New Roman" w:eastAsia="Times New Roman" w:hAnsi="Times New Roman" w:cs="Times New Roman"/>
          <w:sz w:val="24"/>
          <w:szCs w:val="24"/>
        </w:rPr>
        <w:t>самореализоваться</w:t>
      </w:r>
      <w:proofErr w:type="spellEnd"/>
      <w:r w:rsidR="00DC3092" w:rsidRPr="00DC3092">
        <w:rPr>
          <w:rFonts w:ascii="Times New Roman" w:eastAsia="Times New Roman" w:hAnsi="Times New Roman" w:cs="Times New Roman"/>
          <w:sz w:val="24"/>
          <w:szCs w:val="24"/>
        </w:rPr>
        <w:t xml:space="preserve">, самоопределиться, найти себя в деле, почувствовать и прожить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114C">
        <w:rPr>
          <w:rFonts w:ascii="Times New Roman" w:eastAsia="Times New Roman" w:hAnsi="Times New Roman" w:cs="Times New Roman"/>
          <w:sz w:val="24"/>
          <w:szCs w:val="24"/>
        </w:rPr>
        <w:t>школе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092" w:rsidRPr="00DC3092">
        <w:rPr>
          <w:rFonts w:ascii="Times New Roman" w:eastAsia="Times New Roman" w:hAnsi="Times New Roman" w:cs="Times New Roman"/>
          <w:sz w:val="24"/>
          <w:szCs w:val="24"/>
        </w:rPr>
        <w:t>«ситуацию успеха» в решении учебных проблем и проблемных ситуаций.</w:t>
      </w:r>
    </w:p>
    <w:p w:rsidR="00DC3092" w:rsidRPr="00DC3092" w:rsidRDefault="00D44A84" w:rsidP="00DC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092" w:rsidRPr="00DC3092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I. Паспорт Программы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3"/>
        <w:gridCol w:w="7467"/>
      </w:tblGrid>
      <w:tr w:rsidR="00DC3092" w:rsidRPr="00DC3092" w:rsidTr="00ED71EF">
        <w:trPr>
          <w:tblCellSpacing w:w="0" w:type="dxa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092" w:rsidRPr="00DC3092" w:rsidRDefault="00DC3092" w:rsidP="00DC30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7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092" w:rsidRPr="00DC3092" w:rsidRDefault="00DC3092" w:rsidP="00DC30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развития муниципального </w:t>
            </w:r>
            <w:r w:rsidR="004B114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бюджетного</w:t>
            </w:r>
            <w:r w:rsidR="00D44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общеобразовательного учреждения </w:t>
            </w:r>
            <w:r w:rsidR="00D44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114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общеобразовательная школа № 85</w:t>
            </w:r>
            <w:r w:rsidR="00D44A84"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44A84">
              <w:rPr>
                <w:rFonts w:ascii="Times New Roman" w:eastAsia="Times New Roman" w:hAnsi="Times New Roman" w:cs="Times New Roman"/>
                <w:sz w:val="24"/>
                <w:szCs w:val="24"/>
              </w:rPr>
              <w:t>на  2014- 2018</w:t>
            </w:r>
            <w:r w:rsidR="00D44A84"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 w:rsidR="00D44A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C3092" w:rsidRPr="00DC3092" w:rsidRDefault="00DC3092" w:rsidP="00DC30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3092" w:rsidRPr="00DC3092" w:rsidTr="00ED71EF">
        <w:trPr>
          <w:tblCellSpacing w:w="0" w:type="dxa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A84" w:rsidRDefault="00DC3092" w:rsidP="00DC30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3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Период и эт</w:t>
            </w:r>
            <w:r w:rsidR="00D44A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апы реализации Программы:  </w:t>
            </w:r>
          </w:p>
          <w:p w:rsidR="00DC3092" w:rsidRPr="00DC3092" w:rsidRDefault="00D44A84" w:rsidP="00DC30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2014—2018</w:t>
            </w:r>
            <w:r w:rsidR="00DC3092" w:rsidRPr="00DC3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7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1EF" w:rsidRDefault="00DC3092" w:rsidP="00567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</w:pPr>
            <w:r w:rsidRPr="00DC3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Первый этап:</w:t>
            </w:r>
            <w:r w:rsidR="00D44A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44A84" w:rsidRPr="00D44A84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 xml:space="preserve">2014-2015 </w:t>
            </w:r>
            <w:r w:rsidRPr="00D44A84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>год</w:t>
            </w:r>
            <w:r w:rsidR="0056786A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>.</w:t>
            </w:r>
            <w:r w:rsidR="00ED71EF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 xml:space="preserve"> </w:t>
            </w:r>
          </w:p>
          <w:p w:rsidR="0056786A" w:rsidRDefault="00D44A84" w:rsidP="00567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3622">
              <w:rPr>
                <w:sz w:val="20"/>
                <w:szCs w:val="20"/>
              </w:rPr>
              <w:t xml:space="preserve"> </w:t>
            </w:r>
            <w:r w:rsidR="0056786A" w:rsidRPr="0056786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Информационно-мотивационный:</w:t>
            </w:r>
            <w:r w:rsidR="005678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</w:p>
          <w:p w:rsidR="00DC3092" w:rsidRDefault="0056786A" w:rsidP="005678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D44A84" w:rsidRPr="00D44A84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экспертиза образовательной среды </w:t>
            </w:r>
            <w:r w:rsidR="004B114C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="00D44A84" w:rsidRPr="00D44A84">
              <w:rPr>
                <w:rFonts w:ascii="Times New Roman" w:hAnsi="Times New Roman" w:cs="Times New Roman"/>
                <w:sz w:val="24"/>
                <w:szCs w:val="24"/>
              </w:rPr>
              <w:t xml:space="preserve">, разработка текста программы, ее экспертиза, ознакомление с ней участников образовательного процесса,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11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44A84" w:rsidRPr="00D44A84">
              <w:rPr>
                <w:rFonts w:ascii="Times New Roman" w:hAnsi="Times New Roman" w:cs="Times New Roman"/>
                <w:sz w:val="24"/>
                <w:szCs w:val="24"/>
              </w:rPr>
              <w:t xml:space="preserve">овета </w:t>
            </w:r>
            <w:r w:rsidR="004B114C">
              <w:rPr>
                <w:rFonts w:ascii="Times New Roman" w:hAnsi="Times New Roman" w:cs="Times New Roman"/>
                <w:sz w:val="24"/>
                <w:szCs w:val="24"/>
              </w:rPr>
              <w:t>школы, педагогов</w:t>
            </w:r>
            <w:r w:rsidR="00D44A84" w:rsidRPr="00D44A84">
              <w:rPr>
                <w:rFonts w:ascii="Times New Roman" w:hAnsi="Times New Roman" w:cs="Times New Roman"/>
                <w:sz w:val="24"/>
                <w:szCs w:val="24"/>
              </w:rPr>
              <w:t xml:space="preserve"> и родительской общественности.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</w:t>
            </w:r>
            <w:r w:rsidR="00D44A84" w:rsidRPr="00D44A84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стратегических и тактических целей и задач </w:t>
            </w:r>
            <w:r w:rsidR="004B114C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="00D44A84" w:rsidRPr="00D44A84">
              <w:rPr>
                <w:rFonts w:ascii="Times New Roman" w:hAnsi="Times New Roman" w:cs="Times New Roman"/>
                <w:sz w:val="24"/>
                <w:szCs w:val="24"/>
              </w:rPr>
              <w:t xml:space="preserve"> на период 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ствия П</w:t>
            </w:r>
            <w:r w:rsidR="00D44A84" w:rsidRPr="00D44A84">
              <w:rPr>
                <w:rFonts w:ascii="Times New Roman" w:hAnsi="Times New Roman" w:cs="Times New Roman"/>
                <w:sz w:val="24"/>
                <w:szCs w:val="24"/>
              </w:rPr>
              <w:t>рограммы развития. Совершенствование нормативно-правовой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азы, обеспечивающей реализацию П</w:t>
            </w:r>
            <w:r w:rsidR="00D44A84" w:rsidRPr="00D44A84">
              <w:rPr>
                <w:rFonts w:ascii="Times New Roman" w:hAnsi="Times New Roman" w:cs="Times New Roman"/>
                <w:sz w:val="24"/>
                <w:szCs w:val="24"/>
              </w:rPr>
              <w:t>рограммы развития.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на основе П</w:t>
            </w:r>
            <w:r w:rsidR="00D44A84" w:rsidRPr="00D44A84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развития локальных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актов и </w:t>
            </w:r>
            <w:r w:rsidR="00D44A84" w:rsidRPr="00D44A84">
              <w:rPr>
                <w:rFonts w:ascii="Times New Roman" w:hAnsi="Times New Roman" w:cs="Times New Roman"/>
                <w:sz w:val="24"/>
                <w:szCs w:val="24"/>
              </w:rPr>
              <w:t xml:space="preserve">планов ее реализации. Формирование и планирование деятельности рабочих групп по их реализации. Обеспечение необходимых ресурсов для основного этапа реализации программы. </w:t>
            </w:r>
          </w:p>
          <w:p w:rsidR="00A00A4A" w:rsidRDefault="00A00A4A" w:rsidP="005678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4A" w:rsidRPr="0056786A" w:rsidRDefault="00A00A4A" w:rsidP="00567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786A" w:rsidRPr="0056786A" w:rsidRDefault="00DC3092" w:rsidP="00567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3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Второй этап: </w:t>
            </w:r>
            <w:r w:rsidR="0056786A" w:rsidRPr="0056786A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>2015—2017</w:t>
            </w:r>
            <w:r w:rsidR="0056786A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 xml:space="preserve"> год.</w:t>
            </w:r>
            <w:r w:rsidR="0056786A" w:rsidRPr="0056786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="0056786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                                               </w:t>
            </w:r>
            <w:r w:rsidR="0056786A" w:rsidRPr="0056786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Практический:</w:t>
            </w:r>
          </w:p>
          <w:p w:rsidR="00DC3092" w:rsidRPr="00DC3092" w:rsidRDefault="00DC3092" w:rsidP="00DC30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</w:t>
            </w:r>
            <w:r w:rsidR="00ED71E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>еализация ведущих направлений    и идей программы;</w:t>
            </w:r>
            <w:r w:rsidR="00ED7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    её эффективности, действенности на основе качественного анализа всех </w:t>
            </w: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направлений деятельности;</w:t>
            </w:r>
            <w:r w:rsidR="00ED7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внешнего взаимодействия </w:t>
            </w:r>
            <w:r w:rsidR="00ED7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социальными партнерами, органами местного самоуправления с целью оптимизации образовательного процесса.</w:t>
            </w:r>
          </w:p>
          <w:p w:rsidR="00DC3092" w:rsidRPr="00ED71EF" w:rsidRDefault="00DC3092" w:rsidP="00DC30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C3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Третий этап: </w:t>
            </w:r>
            <w:r w:rsidR="00ED71EF" w:rsidRPr="00ED71EF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>2018</w:t>
            </w:r>
            <w:r w:rsidRPr="00ED71EF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 xml:space="preserve"> </w:t>
            </w:r>
            <w:r w:rsidR="00ED71EF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>год.</w:t>
            </w:r>
          </w:p>
          <w:p w:rsidR="00DC3092" w:rsidRPr="00DC3092" w:rsidRDefault="00DC3092" w:rsidP="00DC30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E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Контрольно-оценочный</w:t>
            </w:r>
            <w:r w:rsidRPr="00DC30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DC3092" w:rsidRPr="00DC3092" w:rsidRDefault="00ED71EF" w:rsidP="004B1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DC3092"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аучно—теоретическое обоснование    системных   изменений в    образовательном пространстве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114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r w:rsidR="00DC3092"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DC3092"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и научное системное осмысление результатов реализации программы на семинарах, конференциях, тиражирование накопленного опыта;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C3092"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инновационного потенциала дальнейшего развития;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C3092"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задач нового уровня.</w:t>
            </w:r>
          </w:p>
        </w:tc>
      </w:tr>
      <w:tr w:rsidR="00DC3092" w:rsidRPr="00DC3092" w:rsidTr="00ED71EF">
        <w:trPr>
          <w:tblCellSpacing w:w="0" w:type="dxa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092" w:rsidRPr="00DC3092" w:rsidRDefault="00DC3092" w:rsidP="00DC30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Нормативно – правовая база разработки Программы </w:t>
            </w:r>
          </w:p>
        </w:tc>
        <w:tc>
          <w:tcPr>
            <w:tcW w:w="7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092" w:rsidRPr="00DC3092" w:rsidRDefault="00DC3092" w:rsidP="00DC30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   Конституция Российской Федерации </w:t>
            </w:r>
            <w:r w:rsidR="00ED7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>2.    Закон «Об образовании в РФ» (от 29.12.2012 №273-ФЗ) 3.    Национальная образовательная инициатива «Наша новая школа», утвержденной Президентом Российской Федерации от 04.02.2010 № Пр-271;</w:t>
            </w:r>
            <w:r w:rsidR="00ED7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>4.   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373;</w:t>
            </w:r>
            <w:r w:rsidR="00ED7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5</w:t>
            </w: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      Санитарно-эпидемиологические правила и нормативы СанПиН 2.4.2.2821-10 «Санитарно-эпидемиологические требования к условиям и организации обучения в общеобразовательных учреждениях» утверждены Постановлением Главного государственного санитарного врача </w:t>
            </w:r>
            <w:proofErr w:type="gramStart"/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 от 29.12.2010 г. №189</w:t>
            </w:r>
          </w:p>
        </w:tc>
      </w:tr>
      <w:tr w:rsidR="00DC3092" w:rsidRPr="00DC3092" w:rsidTr="00ED71EF">
        <w:trPr>
          <w:tblCellSpacing w:w="0" w:type="dxa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092" w:rsidRPr="00DC3092" w:rsidRDefault="00DC3092" w:rsidP="00DC30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Заказчики    Программы</w:t>
            </w:r>
          </w:p>
        </w:tc>
        <w:tc>
          <w:tcPr>
            <w:tcW w:w="7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092" w:rsidRPr="00DC3092" w:rsidRDefault="00DC3092" w:rsidP="00DC30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    Учащиеся </w:t>
            </w:r>
            <w:r w:rsidR="004B114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r w:rsidR="00ED7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их родители</w:t>
            </w:r>
            <w:r w:rsidR="00ED7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(законные представители)</w:t>
            </w: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C3092" w:rsidRPr="00DC3092" w:rsidRDefault="00DC3092" w:rsidP="004B1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>2.    Педагогические работники</w:t>
            </w:r>
            <w:r w:rsidR="00ED7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114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r w:rsidR="00ED71EF">
              <w:rPr>
                <w:rFonts w:ascii="Times New Roman" w:eastAsia="Times New Roman" w:hAnsi="Times New Roman" w:cs="Times New Roman"/>
                <w:sz w:val="24"/>
                <w:szCs w:val="24"/>
              </w:rPr>
              <w:t>.                                                 3.</w:t>
            </w: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>    Социум.</w:t>
            </w:r>
          </w:p>
        </w:tc>
      </w:tr>
      <w:tr w:rsidR="00DC3092" w:rsidRPr="00DC3092" w:rsidTr="00ED71EF">
        <w:trPr>
          <w:tblCellSpacing w:w="0" w:type="dxa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092" w:rsidRPr="00DC3092" w:rsidRDefault="00DC3092" w:rsidP="00DC30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Разработчики Программы</w:t>
            </w:r>
          </w:p>
        </w:tc>
        <w:tc>
          <w:tcPr>
            <w:tcW w:w="7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14C" w:rsidRDefault="00DC3092" w:rsidP="004B1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1.Администрация </w:t>
            </w:r>
            <w:r w:rsidR="00ED7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114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ED7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</w:t>
            </w: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>2. Методически</w:t>
            </w:r>
            <w:r w:rsidR="004B114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114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объединения</w:t>
            </w:r>
            <w:proofErr w:type="gramStart"/>
            <w:r w:rsidR="004B114C"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:rsidR="00DC3092" w:rsidRPr="00DC3092" w:rsidRDefault="004B114C" w:rsidP="004B1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3.Совет школы</w:t>
            </w:r>
          </w:p>
        </w:tc>
      </w:tr>
      <w:tr w:rsidR="00DC3092" w:rsidRPr="00DC3092" w:rsidTr="00ED71EF">
        <w:trPr>
          <w:tblCellSpacing w:w="0" w:type="dxa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092" w:rsidRPr="00DC3092" w:rsidRDefault="00DC3092" w:rsidP="00DC30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Основные исполнители Программы </w:t>
            </w:r>
          </w:p>
        </w:tc>
        <w:tc>
          <w:tcPr>
            <w:tcW w:w="7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092" w:rsidRPr="00DC3092" w:rsidRDefault="00DC3092" w:rsidP="004B1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>1.    Педагогический коллектив</w:t>
            </w:r>
            <w:r w:rsidR="00593A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114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593A1E"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62707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</w:t>
            </w:r>
            <w:r w:rsidR="00593A1E"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учителя-предметники; </w:t>
            </w:r>
            <w:r w:rsidR="00593A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593A1E"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руководители; </w:t>
            </w:r>
            <w:r w:rsidR="00862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 </w:t>
            </w:r>
            <w:r w:rsidR="00593A1E"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ГПД; </w:t>
            </w:r>
            <w:r w:rsidR="00862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 </w:t>
            </w:r>
            <w:r w:rsidR="00593A1E"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дополнительного образования.</w:t>
            </w:r>
            <w:r w:rsidR="00593A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</w:t>
            </w: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Учащиеся </w:t>
            </w:r>
            <w:r w:rsidR="00593A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114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3092" w:rsidRPr="00DC3092" w:rsidTr="00593A1E">
        <w:trPr>
          <w:trHeight w:val="1491"/>
          <w:tblCellSpacing w:w="0" w:type="dxa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092" w:rsidRPr="00DC3092" w:rsidRDefault="00DC3092" w:rsidP="00DC30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Ресурсное обеспечение</w:t>
            </w:r>
            <w:r w:rsidR="00593A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C3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реализации Программы</w:t>
            </w:r>
          </w:p>
          <w:p w:rsidR="00DC3092" w:rsidRPr="00DC3092" w:rsidRDefault="00DC3092" w:rsidP="00DC30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092" w:rsidRPr="00DC3092" w:rsidRDefault="00DC3092" w:rsidP="00DC30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1.Учреждение обеспечено кадровыми, методическими, материально-техническими и финансовыми ресурсами, необходимыми для реализации Программы. </w:t>
            </w:r>
            <w:r w:rsidR="00593A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="00862707">
              <w:rPr>
                <w:rFonts w:ascii="Times New Roman" w:eastAsia="Times New Roman" w:hAnsi="Times New Roman" w:cs="Times New Roman"/>
                <w:sz w:val="24"/>
                <w:szCs w:val="24"/>
              </w:rPr>
              <w:t>2. Необходимо</w:t>
            </w: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обновление и пополнение материально-технической базы.</w:t>
            </w:r>
          </w:p>
        </w:tc>
      </w:tr>
      <w:tr w:rsidR="00DC3092" w:rsidRPr="00DC3092" w:rsidTr="00ED71EF">
        <w:trPr>
          <w:tblCellSpacing w:w="0" w:type="dxa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092" w:rsidRPr="00DC3092" w:rsidRDefault="00DC3092" w:rsidP="00DC30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финансирования Программы</w:t>
            </w:r>
          </w:p>
          <w:p w:rsidR="00DC3092" w:rsidRPr="00DC3092" w:rsidRDefault="00DC3092" w:rsidP="00DC30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7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092" w:rsidRPr="00DC3092" w:rsidRDefault="00DC3092" w:rsidP="004B1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 Бюджетные средства в соответствии с нормативным финансированием.</w:t>
            </w:r>
            <w:r w:rsidR="00593A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2</w:t>
            </w: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>.Безвозмездная помощь и пожертвова</w:t>
            </w:r>
            <w:r w:rsidR="00593A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родителей, выпускников </w:t>
            </w:r>
            <w:r w:rsidR="004B114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r w:rsidR="008627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93A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r w:rsidR="00593A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>.Спонсорская помощь.</w:t>
            </w:r>
          </w:p>
        </w:tc>
      </w:tr>
      <w:tr w:rsidR="00DC3092" w:rsidRPr="00DC3092" w:rsidTr="00ED71EF">
        <w:trPr>
          <w:tblCellSpacing w:w="0" w:type="dxa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092" w:rsidRPr="00DC3092" w:rsidRDefault="00DC3092" w:rsidP="00DC30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Цель   Программы:</w:t>
            </w:r>
          </w:p>
        </w:tc>
        <w:tc>
          <w:tcPr>
            <w:tcW w:w="7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092" w:rsidRPr="00DC3092" w:rsidRDefault="00DC3092" w:rsidP="00DC30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условий для развития каждого участника образовательного процесса. </w:t>
            </w:r>
          </w:p>
        </w:tc>
      </w:tr>
      <w:tr w:rsidR="00DC3092" w:rsidRPr="00DC3092" w:rsidTr="00ED71EF">
        <w:trPr>
          <w:tblCellSpacing w:w="0" w:type="dxa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092" w:rsidRPr="00DC3092" w:rsidRDefault="00DC3092" w:rsidP="00DC30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задачи Программы:</w:t>
            </w:r>
          </w:p>
        </w:tc>
        <w:tc>
          <w:tcPr>
            <w:tcW w:w="7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092" w:rsidRPr="00DC3092" w:rsidRDefault="00DC3092" w:rsidP="004B1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593A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6270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234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оздать </w:t>
            </w:r>
            <w:r w:rsidR="00862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3446D">
              <w:rPr>
                <w:rFonts w:ascii="Times New Roman" w:eastAsia="Times New Roman" w:hAnsi="Times New Roman" w:cs="Times New Roman"/>
                <w:sz w:val="24"/>
                <w:szCs w:val="24"/>
              </w:rPr>
              <w:t>целостную  систему</w:t>
            </w: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62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формированию </w:t>
            </w:r>
            <w:r w:rsidR="00862707"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сильной, </w:t>
            </w:r>
            <w:proofErr w:type="spellStart"/>
            <w:r w:rsidR="00862707"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конкурентноспособной</w:t>
            </w:r>
            <w:proofErr w:type="spellEnd"/>
            <w:r w:rsidR="00862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личности</w:t>
            </w:r>
            <w:r w:rsidR="00234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>усилия</w:t>
            </w:r>
            <w:r w:rsidR="00862707"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всех участников </w:t>
            </w:r>
            <w:r w:rsidR="00234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3446D"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образовательного процесса</w:t>
            </w:r>
            <w:r w:rsidR="00234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                                                                                 </w:t>
            </w: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Создать управленческую модель </w:t>
            </w:r>
            <w:r w:rsidR="00234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114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>, способную адекватно и эффективно решать задачи современного общества.</w:t>
            </w:r>
            <w:r w:rsidR="00234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Обеспечить </w:t>
            </w:r>
            <w:proofErr w:type="gramStart"/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>   условия    для реализации      права на качественное образование.</w:t>
            </w:r>
            <w:r w:rsidR="00234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</w:t>
            </w: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>4. Формировать    безопасную для жизнедеятельности участников   образовательной       деятельности среду обитания.</w:t>
            </w:r>
            <w:r w:rsidR="00234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>5. Развивать и совершенствовать профессиональную компетентность педагогов и всех сотрудников</w:t>
            </w:r>
            <w:r w:rsidR="00234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114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34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>6. Закрепить в   поведении подростков позитивный опыт     социального взаимодействия в сложном, динамично изменяющемся мире.</w:t>
            </w:r>
          </w:p>
        </w:tc>
      </w:tr>
      <w:tr w:rsidR="00DC3092" w:rsidRPr="00DC3092" w:rsidTr="00ED71EF">
        <w:trPr>
          <w:tblCellSpacing w:w="0" w:type="dxa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092" w:rsidRPr="00DC3092" w:rsidRDefault="00DC3092" w:rsidP="00DC30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Ожидаемые результаты</w:t>
            </w:r>
          </w:p>
        </w:tc>
        <w:tc>
          <w:tcPr>
            <w:tcW w:w="7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14C" w:rsidRDefault="00DC3092" w:rsidP="004B1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>1. Обновление содержан</w:t>
            </w:r>
            <w:r w:rsidR="0023446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>я образования путем внедрения ФГОС нового поколения.</w:t>
            </w:r>
            <w:r w:rsidR="00234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</w:t>
            </w: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 Информатизация образовательной среды: обновление и пополнение компьютерной базы </w:t>
            </w:r>
            <w:r w:rsidR="00234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114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>, внедрение в образовательный процесс новых электронных учебно-методических комплексов.</w:t>
            </w:r>
            <w:r w:rsidR="00234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  Расширение на договорной основе взаимодействия с учреждениями дополнительного образования детей, спортивными, досуговыми и культурными учреждениями </w:t>
            </w:r>
            <w:r w:rsidR="00234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114C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</w:t>
            </w: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34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  <w:p w:rsidR="004B114C" w:rsidRDefault="0023446D" w:rsidP="004B1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DC3092"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>4.  Непрерывное повышение квалификации педагогических работников.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DC3092" w:rsidRPr="00DC3092" w:rsidRDefault="0023446D" w:rsidP="004B1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C3092"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>.  Реализация целевых программ и проектов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образовательной деятельности</w:t>
            </w:r>
            <w:r w:rsidR="004B1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школы</w:t>
            </w:r>
            <w:r w:rsidR="00DC3092"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C3092" w:rsidRPr="00DC3092" w:rsidRDefault="00DC3092" w:rsidP="00DC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9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C3092" w:rsidRPr="00DC3092" w:rsidRDefault="00DC3092" w:rsidP="00DC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II. Информационная справка о </w:t>
      </w:r>
      <w:r w:rsidR="001615EA">
        <w:rPr>
          <w:rFonts w:ascii="Times New Roman" w:eastAsia="Times New Roman" w:hAnsi="Times New Roman" w:cs="Times New Roman"/>
          <w:b/>
          <w:bCs/>
          <w:sz w:val="24"/>
          <w:szCs w:val="24"/>
        </w:rPr>
        <w:t>школе</w:t>
      </w:r>
      <w:r w:rsidR="0023446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C3092" w:rsidRPr="00DC3092" w:rsidRDefault="00DC3092" w:rsidP="00DC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92">
        <w:rPr>
          <w:rFonts w:ascii="Times New Roman" w:eastAsia="Times New Roman" w:hAnsi="Times New Roman" w:cs="Times New Roman"/>
          <w:b/>
          <w:bCs/>
          <w:sz w:val="24"/>
          <w:szCs w:val="24"/>
        </w:rPr>
        <w:t>2.1.Характеристика образовательного учреждения</w:t>
      </w:r>
    </w:p>
    <w:p w:rsidR="00DC3092" w:rsidRPr="00DC3092" w:rsidRDefault="00DC3092" w:rsidP="00DC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92">
        <w:rPr>
          <w:rFonts w:ascii="Times New Roman" w:eastAsia="Times New Roman" w:hAnsi="Times New Roman" w:cs="Times New Roman"/>
          <w:sz w:val="24"/>
          <w:szCs w:val="24"/>
        </w:rPr>
        <w:t xml:space="preserve">    </w:t>
      </w:r>
      <w:r w:rsidR="004126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264A" w:rsidRPr="0041264A">
        <w:rPr>
          <w:rFonts w:ascii="Times New Roman" w:eastAsia="Times New Roman" w:hAnsi="Times New Roman" w:cs="Times New Roman"/>
          <w:sz w:val="24"/>
          <w:szCs w:val="24"/>
        </w:rPr>
        <w:t>Муниципальное</w:t>
      </w:r>
      <w:r w:rsidR="001615EA">
        <w:rPr>
          <w:rFonts w:ascii="Times New Roman" w:eastAsia="Times New Roman" w:hAnsi="Times New Roman" w:cs="Times New Roman"/>
          <w:sz w:val="24"/>
          <w:szCs w:val="24"/>
        </w:rPr>
        <w:t xml:space="preserve"> бюджетное</w:t>
      </w:r>
      <w:r w:rsidR="0041264A" w:rsidRPr="0041264A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общеобразовательное учреждение </w:t>
      </w:r>
      <w:r w:rsidR="001615EA">
        <w:rPr>
          <w:rFonts w:ascii="Times New Roman" w:eastAsia="Times New Roman" w:hAnsi="Times New Roman" w:cs="Times New Roman"/>
          <w:sz w:val="24"/>
          <w:szCs w:val="24"/>
        </w:rPr>
        <w:t>средняя общеобразовательная школа № 85 открылась</w:t>
      </w:r>
      <w:r w:rsidR="0041264A" w:rsidRPr="0041264A">
        <w:rPr>
          <w:rFonts w:ascii="Times New Roman" w:eastAsia="Times New Roman" w:hAnsi="Times New Roman" w:cs="Times New Roman"/>
          <w:sz w:val="24"/>
          <w:szCs w:val="24"/>
        </w:rPr>
        <w:t xml:space="preserve"> в 19</w:t>
      </w:r>
      <w:r w:rsidR="001E6FDD">
        <w:rPr>
          <w:rFonts w:ascii="Times New Roman" w:eastAsia="Times New Roman" w:hAnsi="Times New Roman" w:cs="Times New Roman"/>
          <w:sz w:val="24"/>
          <w:szCs w:val="24"/>
        </w:rPr>
        <w:t>79</w:t>
      </w:r>
      <w:r w:rsidR="0041264A" w:rsidRPr="0041264A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 w:rsidR="001615EA">
        <w:rPr>
          <w:rFonts w:ascii="Times New Roman" w:eastAsia="Times New Roman" w:hAnsi="Times New Roman" w:cs="Times New Roman"/>
          <w:sz w:val="24"/>
          <w:szCs w:val="24"/>
        </w:rPr>
        <w:t>в Коминтерновском районе г. Воронежа</w:t>
      </w:r>
    </w:p>
    <w:p w:rsidR="00DC3092" w:rsidRPr="00DC3092" w:rsidRDefault="00DC3092" w:rsidP="00DC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3092" w:rsidRPr="00DC3092" w:rsidRDefault="0041264A" w:rsidP="00DC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092" w:rsidRPr="00DC3092">
        <w:rPr>
          <w:rFonts w:ascii="Times New Roman" w:eastAsia="Times New Roman" w:hAnsi="Times New Roman" w:cs="Times New Roman"/>
          <w:b/>
          <w:bCs/>
          <w:sz w:val="24"/>
          <w:szCs w:val="24"/>
        </w:rPr>
        <w:t>Полное наименование учреждения:</w:t>
      </w:r>
      <w:r w:rsidR="00DC3092" w:rsidRPr="00DC309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Муниципальное </w:t>
      </w:r>
      <w:r w:rsidR="001615EA">
        <w:rPr>
          <w:rFonts w:ascii="Times New Roman" w:eastAsia="Times New Roman" w:hAnsi="Times New Roman" w:cs="Times New Roman"/>
          <w:sz w:val="24"/>
          <w:szCs w:val="24"/>
        </w:rPr>
        <w:t>бюджетное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092" w:rsidRPr="00DC3092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общеобразовательное учреждение </w:t>
      </w:r>
      <w:r w:rsidR="001615EA">
        <w:rPr>
          <w:rFonts w:ascii="Times New Roman" w:eastAsia="Times New Roman" w:hAnsi="Times New Roman" w:cs="Times New Roman"/>
          <w:sz w:val="24"/>
          <w:szCs w:val="24"/>
        </w:rPr>
        <w:t>средняя общеобразовательная школа № 85</w:t>
      </w:r>
    </w:p>
    <w:p w:rsidR="00DC3092" w:rsidRPr="00DC3092" w:rsidRDefault="00DC3092" w:rsidP="00DC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92">
        <w:rPr>
          <w:rFonts w:ascii="Times New Roman" w:eastAsia="Times New Roman" w:hAnsi="Times New Roman" w:cs="Times New Roman"/>
          <w:b/>
          <w:bCs/>
          <w:sz w:val="24"/>
          <w:szCs w:val="24"/>
        </w:rPr>
        <w:t>Сокращенное наименование:</w:t>
      </w:r>
      <w:r w:rsidR="0041264A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="001615EA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DC3092"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r w:rsidR="001615EA">
        <w:rPr>
          <w:rFonts w:ascii="Times New Roman" w:eastAsia="Times New Roman" w:hAnsi="Times New Roman" w:cs="Times New Roman"/>
          <w:sz w:val="24"/>
          <w:szCs w:val="24"/>
        </w:rPr>
        <w:t>СОШ № 85</w:t>
      </w:r>
    </w:p>
    <w:p w:rsidR="00DC3092" w:rsidRPr="00DC3092" w:rsidRDefault="00DC3092" w:rsidP="00DC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92">
        <w:rPr>
          <w:rFonts w:ascii="Times New Roman" w:eastAsia="Times New Roman" w:hAnsi="Times New Roman" w:cs="Times New Roman"/>
          <w:b/>
          <w:bCs/>
          <w:sz w:val="24"/>
          <w:szCs w:val="24"/>
        </w:rPr>
        <w:t>Адрес:</w:t>
      </w:r>
      <w:r w:rsidR="0041264A">
        <w:rPr>
          <w:rFonts w:ascii="Times New Roman" w:eastAsia="Times New Roman" w:hAnsi="Times New Roman" w:cs="Times New Roman"/>
          <w:sz w:val="24"/>
          <w:szCs w:val="24"/>
        </w:rPr>
        <w:t xml:space="preserve"> РФ, </w:t>
      </w:r>
      <w:r w:rsidR="001615EA">
        <w:rPr>
          <w:rFonts w:ascii="Times New Roman" w:eastAsia="Times New Roman" w:hAnsi="Times New Roman" w:cs="Times New Roman"/>
          <w:sz w:val="24"/>
          <w:szCs w:val="24"/>
        </w:rPr>
        <w:t>394077</w:t>
      </w:r>
      <w:r w:rsidRPr="00DC309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615EA">
        <w:rPr>
          <w:rFonts w:ascii="Times New Roman" w:eastAsia="Times New Roman" w:hAnsi="Times New Roman" w:cs="Times New Roman"/>
          <w:sz w:val="24"/>
          <w:szCs w:val="24"/>
        </w:rPr>
        <w:t>г. Воронеж, ул. Маршала  Жукова, дом 2</w:t>
      </w:r>
    </w:p>
    <w:p w:rsidR="0041264A" w:rsidRPr="0041264A" w:rsidRDefault="0041264A" w:rsidP="0041264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Телефон</w:t>
      </w:r>
      <w:r w:rsidR="00DC3092" w:rsidRPr="00DC309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DC3092" w:rsidRPr="00DC30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264A">
        <w:rPr>
          <w:rFonts w:ascii="Times New Roman" w:eastAsia="Times New Roman" w:hAnsi="Times New Roman" w:cs="Times New Roman"/>
          <w:sz w:val="24"/>
          <w:szCs w:val="24"/>
        </w:rPr>
        <w:t>8 (</w:t>
      </w:r>
      <w:r w:rsidR="001615EA">
        <w:rPr>
          <w:rFonts w:ascii="Times New Roman" w:eastAsia="Times New Roman" w:hAnsi="Times New Roman" w:cs="Times New Roman"/>
          <w:sz w:val="24"/>
          <w:szCs w:val="24"/>
        </w:rPr>
        <w:t>743</w:t>
      </w:r>
      <w:r w:rsidRPr="0041264A">
        <w:rPr>
          <w:rFonts w:ascii="Times New Roman" w:eastAsia="Times New Roman" w:hAnsi="Times New Roman" w:cs="Times New Roman"/>
          <w:sz w:val="24"/>
          <w:szCs w:val="24"/>
        </w:rPr>
        <w:t>)</w:t>
      </w:r>
      <w:r w:rsidR="001615EA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Pr="0041264A">
        <w:rPr>
          <w:rFonts w:ascii="Times New Roman" w:eastAsia="Times New Roman" w:hAnsi="Times New Roman" w:cs="Times New Roman"/>
          <w:sz w:val="24"/>
          <w:szCs w:val="24"/>
        </w:rPr>
        <w:t>-</w:t>
      </w:r>
      <w:r w:rsidR="001615EA">
        <w:rPr>
          <w:rFonts w:ascii="Times New Roman" w:eastAsia="Times New Roman" w:hAnsi="Times New Roman" w:cs="Times New Roman"/>
          <w:sz w:val="24"/>
          <w:szCs w:val="24"/>
        </w:rPr>
        <w:t>66-44-15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1264A">
        <w:rPr>
          <w:b/>
          <w:i/>
        </w:rPr>
        <w:t xml:space="preserve"> </w:t>
      </w:r>
      <w:r w:rsidRPr="0041264A">
        <w:rPr>
          <w:rFonts w:ascii="Times New Roman" w:eastAsia="Times New Roman" w:hAnsi="Times New Roman" w:cs="Times New Roman"/>
          <w:b/>
          <w:bCs/>
          <w:sz w:val="24"/>
          <w:szCs w:val="24"/>
        </w:rPr>
        <w:t>Факс:</w:t>
      </w:r>
      <w:r>
        <w:rPr>
          <w:rFonts w:ascii="Calibri" w:eastAsia="Times New Roman" w:hAnsi="Calibri" w:cs="Times New Roman"/>
        </w:rPr>
        <w:t xml:space="preserve"> </w:t>
      </w:r>
      <w:r w:rsidRPr="0041264A">
        <w:rPr>
          <w:rFonts w:ascii="Times New Roman" w:eastAsia="Times New Roman" w:hAnsi="Times New Roman" w:cs="Times New Roman"/>
          <w:sz w:val="24"/>
          <w:szCs w:val="24"/>
        </w:rPr>
        <w:t>8 (</w:t>
      </w:r>
      <w:r w:rsidR="001615EA">
        <w:rPr>
          <w:rFonts w:ascii="Times New Roman" w:eastAsia="Times New Roman" w:hAnsi="Times New Roman" w:cs="Times New Roman"/>
          <w:sz w:val="24"/>
          <w:szCs w:val="24"/>
        </w:rPr>
        <w:t>743</w:t>
      </w:r>
      <w:r w:rsidRPr="0041264A">
        <w:rPr>
          <w:rFonts w:ascii="Times New Roman" w:eastAsia="Times New Roman" w:hAnsi="Times New Roman" w:cs="Times New Roman"/>
          <w:sz w:val="24"/>
          <w:szCs w:val="24"/>
        </w:rPr>
        <w:t>)</w:t>
      </w:r>
      <w:r w:rsidR="001615EA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Pr="0041264A">
        <w:rPr>
          <w:rFonts w:ascii="Times New Roman" w:eastAsia="Times New Roman" w:hAnsi="Times New Roman" w:cs="Times New Roman"/>
          <w:sz w:val="24"/>
          <w:szCs w:val="24"/>
        </w:rPr>
        <w:t>-</w:t>
      </w:r>
      <w:r w:rsidR="001615EA">
        <w:rPr>
          <w:rFonts w:ascii="Times New Roman" w:eastAsia="Times New Roman" w:hAnsi="Times New Roman" w:cs="Times New Roman"/>
          <w:sz w:val="24"/>
          <w:szCs w:val="24"/>
        </w:rPr>
        <w:t>66-05-11</w:t>
      </w:r>
    </w:p>
    <w:p w:rsidR="0041264A" w:rsidRPr="0087770F" w:rsidRDefault="0041264A" w:rsidP="0041264A">
      <w:pPr>
        <w:rPr>
          <w:rFonts w:ascii="Calibri" w:eastAsia="Times New Roman" w:hAnsi="Calibri" w:cs="Times New Roman"/>
        </w:rPr>
      </w:pPr>
      <w:r w:rsidRPr="0087770F">
        <w:rPr>
          <w:rFonts w:ascii="Calibri" w:eastAsia="Times New Roman" w:hAnsi="Calibri" w:cs="Times New Roman"/>
          <w:b/>
          <w:i/>
        </w:rPr>
        <w:lastRenderedPageBreak/>
        <w:t xml:space="preserve">  </w:t>
      </w:r>
      <w:proofErr w:type="gramStart"/>
      <w:r w:rsidRPr="0041264A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proofErr w:type="gramEnd"/>
      <w:r w:rsidRPr="0087770F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41264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mail</w:t>
      </w:r>
      <w:r w:rsidRPr="0087770F">
        <w:rPr>
          <w:rFonts w:ascii="Calibri" w:eastAsia="Times New Roman" w:hAnsi="Calibri" w:cs="Times New Roman"/>
          <w:b/>
          <w:i/>
        </w:rPr>
        <w:t>:</w:t>
      </w:r>
      <w:r w:rsidRPr="0087770F">
        <w:rPr>
          <w:rFonts w:ascii="Calibri" w:eastAsia="Times New Roman" w:hAnsi="Calibri" w:cs="Times New Roman"/>
        </w:rPr>
        <w:t xml:space="preserve"> </w:t>
      </w:r>
    </w:p>
    <w:p w:rsidR="00DC3092" w:rsidRPr="00DC3092" w:rsidRDefault="00DC3092" w:rsidP="00DC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92">
        <w:rPr>
          <w:rFonts w:ascii="Times New Roman" w:eastAsia="Times New Roman" w:hAnsi="Times New Roman" w:cs="Times New Roman"/>
          <w:b/>
          <w:bCs/>
          <w:sz w:val="24"/>
          <w:szCs w:val="24"/>
        </w:rPr>
        <w:t>Учредитель:</w:t>
      </w:r>
      <w:r w:rsidRPr="00DC30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264A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1615EA">
        <w:rPr>
          <w:rFonts w:ascii="Times New Roman" w:eastAsia="Times New Roman" w:hAnsi="Times New Roman" w:cs="Times New Roman"/>
          <w:sz w:val="24"/>
          <w:szCs w:val="24"/>
        </w:rPr>
        <w:t>городского округа г. Воронеж</w:t>
      </w:r>
    </w:p>
    <w:p w:rsidR="00DC3092" w:rsidRPr="00DC3092" w:rsidRDefault="00DC3092" w:rsidP="00DC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C3092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 за</w:t>
      </w:r>
      <w:proofErr w:type="gramEnd"/>
      <w:r w:rsidRPr="00DC30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деятельностью учреждения</w:t>
      </w:r>
      <w:r w:rsidRPr="00DC3092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</w:t>
      </w:r>
      <w:r w:rsidR="004126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15EA">
        <w:rPr>
          <w:rFonts w:ascii="Times New Roman" w:eastAsia="Times New Roman" w:hAnsi="Times New Roman" w:cs="Times New Roman"/>
          <w:sz w:val="24"/>
          <w:szCs w:val="24"/>
        </w:rPr>
        <w:t>Управлением образования и спорта администрации городского округа г. Воронеж, отделом образования Коминтерновского района городского округа г. Воронеж</w:t>
      </w:r>
      <w:r w:rsidRPr="00DC30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3092" w:rsidRPr="00DC3092" w:rsidRDefault="00DC3092" w:rsidP="00DC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3092" w:rsidRPr="00DC3092" w:rsidRDefault="00DC3092" w:rsidP="00DC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92">
        <w:rPr>
          <w:rFonts w:ascii="Times New Roman" w:eastAsia="Times New Roman" w:hAnsi="Times New Roman" w:cs="Times New Roman"/>
          <w:sz w:val="24"/>
          <w:szCs w:val="24"/>
        </w:rPr>
        <w:t>Учреждение является юридическим лицом.</w:t>
      </w:r>
    </w:p>
    <w:p w:rsidR="00043397" w:rsidRDefault="00DC3092" w:rsidP="000433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92">
        <w:rPr>
          <w:rFonts w:ascii="Times New Roman" w:eastAsia="Times New Roman" w:hAnsi="Times New Roman" w:cs="Times New Roman"/>
          <w:sz w:val="24"/>
          <w:szCs w:val="24"/>
        </w:rPr>
        <w:t>Право на ведение образовательной деятельности установлено законодательством РФ:</w:t>
      </w:r>
    </w:p>
    <w:p w:rsidR="000A4277" w:rsidRDefault="005C69C2" w:rsidP="00DC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Лицензия на образовательную деятельность</w:t>
      </w:r>
      <w:r w:rsidR="0041264A" w:rsidRPr="004126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5C69C2" w:rsidRDefault="005C69C2" w:rsidP="00DC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C69C2">
        <w:rPr>
          <w:rFonts w:ascii="Times New Roman" w:eastAsia="Times New Roman" w:hAnsi="Times New Roman" w:cs="Times New Roman"/>
          <w:bCs/>
          <w:sz w:val="24"/>
          <w:szCs w:val="24"/>
        </w:rPr>
        <w:t>серия</w:t>
      </w:r>
      <w:proofErr w:type="gramStart"/>
      <w:r w:rsidRPr="005C69C2">
        <w:rPr>
          <w:rFonts w:ascii="Times New Roman" w:eastAsia="Times New Roman" w:hAnsi="Times New Roman" w:cs="Times New Roman"/>
          <w:bCs/>
          <w:sz w:val="24"/>
          <w:szCs w:val="24"/>
        </w:rPr>
        <w:t xml:space="preserve">  А</w:t>
      </w:r>
      <w:proofErr w:type="gramEnd"/>
      <w:r w:rsidRPr="005C69C2">
        <w:rPr>
          <w:rFonts w:ascii="Times New Roman" w:eastAsia="Times New Roman" w:hAnsi="Times New Roman" w:cs="Times New Roman"/>
          <w:bCs/>
          <w:sz w:val="24"/>
          <w:szCs w:val="24"/>
        </w:rPr>
        <w:t xml:space="preserve">   № 305360       регистрационный  № И-2809   дата выдачи 10 апреля 2012 года.</w:t>
      </w:r>
    </w:p>
    <w:p w:rsidR="00DC3092" w:rsidRPr="00DC3092" w:rsidRDefault="00043397" w:rsidP="00DC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DC3092" w:rsidRPr="00DC30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Директор </w:t>
      </w:r>
      <w:r w:rsidR="004126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A4277">
        <w:rPr>
          <w:rFonts w:ascii="Times New Roman" w:eastAsia="Times New Roman" w:hAnsi="Times New Roman" w:cs="Times New Roman"/>
          <w:b/>
          <w:bCs/>
          <w:sz w:val="24"/>
          <w:szCs w:val="24"/>
        </w:rPr>
        <w:t>школы</w:t>
      </w:r>
      <w:r w:rsidR="00DC3092" w:rsidRPr="00DC30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   </w:t>
      </w:r>
      <w:r w:rsidR="004126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A4277">
        <w:rPr>
          <w:rFonts w:ascii="Times New Roman" w:eastAsia="Times New Roman" w:hAnsi="Times New Roman" w:cs="Times New Roman"/>
          <w:b/>
          <w:bCs/>
          <w:sz w:val="24"/>
          <w:szCs w:val="24"/>
        </w:rPr>
        <w:t>Клепикова Галина Анатольевна</w:t>
      </w:r>
      <w:r w:rsidR="00DC3092" w:rsidRPr="00DC30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C3092" w:rsidRPr="00DC3092" w:rsidRDefault="0041264A" w:rsidP="00DC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C3092" w:rsidRPr="00DC3092">
        <w:rPr>
          <w:rFonts w:ascii="Times New Roman" w:eastAsia="Times New Roman" w:hAnsi="Times New Roman" w:cs="Times New Roman"/>
          <w:sz w:val="24"/>
          <w:szCs w:val="24"/>
          <w:lang w:val="en-US"/>
        </w:rPr>
        <w:t>  </w:t>
      </w:r>
      <w:r w:rsidR="00DC3092" w:rsidRPr="004126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3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4277">
        <w:rPr>
          <w:rFonts w:ascii="Times New Roman" w:eastAsia="Times New Roman" w:hAnsi="Times New Roman" w:cs="Times New Roman"/>
          <w:sz w:val="24"/>
          <w:szCs w:val="24"/>
        </w:rPr>
        <w:t>МБОУ СОШ № 85</w:t>
      </w:r>
      <w:r w:rsidR="00043397">
        <w:rPr>
          <w:rFonts w:ascii="Times New Roman" w:eastAsia="Times New Roman" w:hAnsi="Times New Roman" w:cs="Times New Roman"/>
          <w:sz w:val="24"/>
          <w:szCs w:val="24"/>
        </w:rPr>
        <w:t>расположена</w:t>
      </w:r>
      <w:r w:rsidR="00DC3092" w:rsidRPr="00DC30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4277">
        <w:rPr>
          <w:rFonts w:ascii="Times New Roman" w:eastAsia="Times New Roman" w:hAnsi="Times New Roman" w:cs="Times New Roman"/>
          <w:sz w:val="24"/>
          <w:szCs w:val="24"/>
        </w:rPr>
        <w:t xml:space="preserve">в Коминтерновском районе </w:t>
      </w:r>
      <w:proofErr w:type="gramStart"/>
      <w:r w:rsidR="000A4277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0A4277">
        <w:rPr>
          <w:rFonts w:ascii="Times New Roman" w:eastAsia="Times New Roman" w:hAnsi="Times New Roman" w:cs="Times New Roman"/>
          <w:sz w:val="24"/>
          <w:szCs w:val="24"/>
        </w:rPr>
        <w:t>, Воронежа</w:t>
      </w:r>
      <w:r w:rsidR="00DC3092" w:rsidRPr="00DC3092">
        <w:rPr>
          <w:rFonts w:ascii="Times New Roman" w:eastAsia="Times New Roman" w:hAnsi="Times New Roman" w:cs="Times New Roman"/>
          <w:sz w:val="24"/>
          <w:szCs w:val="24"/>
        </w:rPr>
        <w:t>. В настоящее время</w:t>
      </w:r>
      <w:r w:rsidR="00043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4277">
        <w:rPr>
          <w:rFonts w:ascii="Times New Roman" w:eastAsia="Times New Roman" w:hAnsi="Times New Roman" w:cs="Times New Roman"/>
          <w:sz w:val="24"/>
          <w:szCs w:val="24"/>
        </w:rPr>
        <w:t>школа</w:t>
      </w:r>
      <w:r w:rsidR="00043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092" w:rsidRPr="00DC3092">
        <w:rPr>
          <w:rFonts w:ascii="Times New Roman" w:eastAsia="Times New Roman" w:hAnsi="Times New Roman" w:cs="Times New Roman"/>
          <w:sz w:val="24"/>
          <w:szCs w:val="24"/>
        </w:rPr>
        <w:t xml:space="preserve"> является социально – культурным центром</w:t>
      </w:r>
      <w:proofErr w:type="gramStart"/>
      <w:r w:rsidR="00DC3092" w:rsidRPr="00DC30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3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092" w:rsidRPr="00DC3092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DC3092" w:rsidRPr="00DC3092">
        <w:rPr>
          <w:rFonts w:ascii="Times New Roman" w:eastAsia="Times New Roman" w:hAnsi="Times New Roman" w:cs="Times New Roman"/>
          <w:sz w:val="24"/>
          <w:szCs w:val="24"/>
        </w:rPr>
        <w:t xml:space="preserve"> так как не только представляет широкий спектр образовательных услуг, но и профессионально осуществляет воспитание </w:t>
      </w:r>
      <w:r w:rsidR="00043397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через занятия  в спортивных секциях, творческих объединениях, развлекательные мероприятия во внеурочное время.</w:t>
      </w:r>
    </w:p>
    <w:p w:rsidR="00043397" w:rsidRPr="00043397" w:rsidRDefault="00043397" w:rsidP="000433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Здание школы — типовое </w:t>
      </w:r>
      <w:r w:rsidR="000A4277">
        <w:rPr>
          <w:rFonts w:ascii="Times New Roman" w:eastAsia="Times New Roman" w:hAnsi="Times New Roman" w:cs="Times New Roman"/>
          <w:sz w:val="24"/>
          <w:szCs w:val="24"/>
        </w:rPr>
        <w:t>трех</w:t>
      </w:r>
      <w:r w:rsidR="00DC3092" w:rsidRPr="00DC3092">
        <w:rPr>
          <w:rFonts w:ascii="Times New Roman" w:eastAsia="Times New Roman" w:hAnsi="Times New Roman" w:cs="Times New Roman"/>
          <w:sz w:val="24"/>
          <w:szCs w:val="24"/>
        </w:rPr>
        <w:t>этажное.</w:t>
      </w:r>
      <w:r w:rsidRPr="00043397">
        <w:rPr>
          <w:rFonts w:ascii="Times New Roman" w:eastAsia="Times New Roman" w:hAnsi="Times New Roman" w:cs="Times New Roman"/>
          <w:sz w:val="24"/>
          <w:szCs w:val="24"/>
        </w:rPr>
        <w:t xml:space="preserve">    В М</w:t>
      </w:r>
      <w:r w:rsidR="000A4277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043397"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r w:rsidR="000A4277">
        <w:rPr>
          <w:rFonts w:ascii="Times New Roman" w:eastAsia="Times New Roman" w:hAnsi="Times New Roman" w:cs="Times New Roman"/>
          <w:sz w:val="24"/>
          <w:szCs w:val="24"/>
        </w:rPr>
        <w:t>СОШ № 85</w:t>
      </w:r>
      <w:r w:rsidRPr="00043397">
        <w:rPr>
          <w:rFonts w:ascii="Times New Roman" w:eastAsia="Times New Roman" w:hAnsi="Times New Roman" w:cs="Times New Roman"/>
          <w:sz w:val="24"/>
          <w:szCs w:val="24"/>
        </w:rPr>
        <w:t xml:space="preserve">  для обучающихся и педагогов       создаются  условия     для  комфортной  и безопасной учёбы и работы,  для развития    своего потенциала.</w:t>
      </w:r>
    </w:p>
    <w:p w:rsidR="00043397" w:rsidRPr="00043397" w:rsidRDefault="00043397" w:rsidP="000433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397">
        <w:rPr>
          <w:rFonts w:ascii="Times New Roman" w:eastAsia="Times New Roman" w:hAnsi="Times New Roman" w:cs="Times New Roman"/>
          <w:sz w:val="24"/>
          <w:szCs w:val="24"/>
        </w:rPr>
        <w:t xml:space="preserve">   Здание   </w:t>
      </w:r>
      <w:r w:rsidR="000A4277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043397">
        <w:rPr>
          <w:rFonts w:ascii="Times New Roman" w:eastAsia="Times New Roman" w:hAnsi="Times New Roman" w:cs="Times New Roman"/>
          <w:sz w:val="24"/>
          <w:szCs w:val="24"/>
        </w:rPr>
        <w:t xml:space="preserve"> имеет все виды благоустройства (центральное отопление, водопровод, канализация), территория вокруг учреждения  ограждена полностью. Установлено вне</w:t>
      </w:r>
      <w:r w:rsidR="000A4277">
        <w:rPr>
          <w:rFonts w:ascii="Times New Roman" w:eastAsia="Times New Roman" w:hAnsi="Times New Roman" w:cs="Times New Roman"/>
          <w:sz w:val="24"/>
          <w:szCs w:val="24"/>
        </w:rPr>
        <w:t>шнее</w:t>
      </w:r>
      <w:r w:rsidRPr="00043397">
        <w:rPr>
          <w:rFonts w:ascii="Times New Roman" w:eastAsia="Times New Roman" w:hAnsi="Times New Roman" w:cs="Times New Roman"/>
          <w:sz w:val="24"/>
          <w:szCs w:val="24"/>
        </w:rPr>
        <w:t xml:space="preserve">   видеона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блюдение в количестве  6 камер.    </w:t>
      </w:r>
      <w:r w:rsidRPr="00043397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 </w:t>
      </w:r>
      <w:r w:rsidR="000A4277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043397">
        <w:rPr>
          <w:rFonts w:ascii="Times New Roman" w:eastAsia="Times New Roman" w:hAnsi="Times New Roman" w:cs="Times New Roman"/>
          <w:sz w:val="24"/>
          <w:szCs w:val="24"/>
        </w:rPr>
        <w:t xml:space="preserve"> оборудована спортивная  площадка,   футбольн</w:t>
      </w:r>
      <w:r w:rsidR="000A4277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043397">
        <w:rPr>
          <w:rFonts w:ascii="Times New Roman" w:eastAsia="Times New Roman" w:hAnsi="Times New Roman" w:cs="Times New Roman"/>
          <w:sz w:val="24"/>
          <w:szCs w:val="24"/>
        </w:rPr>
        <w:t xml:space="preserve"> пол</w:t>
      </w:r>
      <w:r w:rsidR="000A427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433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A4277">
        <w:rPr>
          <w:rFonts w:ascii="Times New Roman" w:eastAsia="Times New Roman" w:hAnsi="Times New Roman" w:cs="Times New Roman"/>
          <w:sz w:val="24"/>
          <w:szCs w:val="24"/>
        </w:rPr>
        <w:t>баскетбольная</w:t>
      </w:r>
      <w:r w:rsidRPr="00043397">
        <w:rPr>
          <w:rFonts w:ascii="Times New Roman" w:eastAsia="Times New Roman" w:hAnsi="Times New Roman" w:cs="Times New Roman"/>
          <w:sz w:val="24"/>
          <w:szCs w:val="24"/>
        </w:rPr>
        <w:t xml:space="preserve"> площадка. Учебные кабинеты   косметически  отремонтированы, частично оснащены   компьютерным   и интерактивным оборудованием,  в школьной библиотеке достаточное количество художественной и методической литературы,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 w:rsidR="000A4277">
        <w:rPr>
          <w:rFonts w:ascii="Times New Roman" w:eastAsia="Times New Roman" w:hAnsi="Times New Roman" w:cs="Times New Roman"/>
          <w:sz w:val="24"/>
          <w:szCs w:val="24"/>
        </w:rPr>
        <w:t xml:space="preserve">чебников и учебных пособий.  </w:t>
      </w:r>
      <w:r w:rsidRPr="00043397">
        <w:rPr>
          <w:rFonts w:ascii="Times New Roman" w:eastAsia="Times New Roman" w:hAnsi="Times New Roman" w:cs="Times New Roman"/>
          <w:sz w:val="24"/>
          <w:szCs w:val="24"/>
        </w:rPr>
        <w:t xml:space="preserve"> При наличии финансирования в 2015-2016 году  планируется   поставить пластиковые окна.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043397">
        <w:rPr>
          <w:rFonts w:ascii="Times New Roman" w:eastAsia="Times New Roman" w:hAnsi="Times New Roman" w:cs="Times New Roman"/>
          <w:sz w:val="24"/>
          <w:szCs w:val="24"/>
        </w:rPr>
        <w:t xml:space="preserve">В    </w:t>
      </w:r>
      <w:r w:rsidR="000A4277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043397">
        <w:rPr>
          <w:rFonts w:ascii="Times New Roman" w:eastAsia="Times New Roman" w:hAnsi="Times New Roman" w:cs="Times New Roman"/>
          <w:sz w:val="24"/>
          <w:szCs w:val="24"/>
        </w:rPr>
        <w:t xml:space="preserve">  функциониру</w:t>
      </w:r>
      <w:r w:rsidR="000A4277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043397">
        <w:rPr>
          <w:rFonts w:ascii="Times New Roman" w:eastAsia="Times New Roman" w:hAnsi="Times New Roman" w:cs="Times New Roman"/>
          <w:sz w:val="24"/>
          <w:szCs w:val="24"/>
        </w:rPr>
        <w:t xml:space="preserve">т  </w:t>
      </w:r>
      <w:r w:rsidR="000A4277">
        <w:rPr>
          <w:rFonts w:ascii="Times New Roman" w:eastAsia="Times New Roman" w:hAnsi="Times New Roman" w:cs="Times New Roman"/>
          <w:sz w:val="24"/>
          <w:szCs w:val="24"/>
        </w:rPr>
        <w:t>два</w:t>
      </w:r>
      <w:r w:rsidRPr="00043397">
        <w:rPr>
          <w:rFonts w:ascii="Times New Roman" w:eastAsia="Times New Roman" w:hAnsi="Times New Roman" w:cs="Times New Roman"/>
          <w:sz w:val="24"/>
          <w:szCs w:val="24"/>
        </w:rPr>
        <w:t xml:space="preserve"> компьютерны</w:t>
      </w:r>
      <w:r w:rsidR="000A4277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043397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="000A427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43397">
        <w:rPr>
          <w:rFonts w:ascii="Times New Roman" w:eastAsia="Times New Roman" w:hAnsi="Times New Roman" w:cs="Times New Roman"/>
          <w:sz w:val="24"/>
          <w:szCs w:val="24"/>
        </w:rPr>
        <w:t xml:space="preserve">,  общее количество рабочих мест </w:t>
      </w:r>
      <w:proofErr w:type="gramStart"/>
      <w:r w:rsidRPr="00043397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043397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– </w:t>
      </w:r>
      <w:r w:rsidR="000A427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43397">
        <w:rPr>
          <w:rFonts w:ascii="Times New Roman" w:eastAsia="Times New Roman" w:hAnsi="Times New Roman" w:cs="Times New Roman"/>
          <w:sz w:val="24"/>
          <w:szCs w:val="24"/>
        </w:rPr>
        <w:t xml:space="preserve">0, есть </w:t>
      </w:r>
      <w:proofErr w:type="spellStart"/>
      <w:r w:rsidRPr="00043397">
        <w:rPr>
          <w:rFonts w:ascii="Times New Roman" w:eastAsia="Times New Roman" w:hAnsi="Times New Roman" w:cs="Times New Roman"/>
          <w:sz w:val="24"/>
          <w:szCs w:val="24"/>
        </w:rPr>
        <w:t>Internet</w:t>
      </w:r>
      <w:proofErr w:type="spellEnd"/>
      <w:r w:rsidRPr="0004339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43397" w:rsidRPr="00043397" w:rsidRDefault="00043397" w:rsidP="000433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3397">
        <w:rPr>
          <w:rFonts w:ascii="Times New Roman" w:eastAsia="Times New Roman" w:hAnsi="Times New Roman" w:cs="Times New Roman"/>
          <w:sz w:val="24"/>
          <w:szCs w:val="24"/>
        </w:rPr>
        <w:t xml:space="preserve">Материально-техническая база и санитарные условия соответствуют  целям и задачам обучения.  Оборудованы и оснащены учебно-наглядными пособиями </w:t>
      </w:r>
      <w:r w:rsidR="000A4277">
        <w:rPr>
          <w:rFonts w:ascii="Times New Roman" w:eastAsia="Times New Roman" w:hAnsi="Times New Roman" w:cs="Times New Roman"/>
          <w:sz w:val="24"/>
          <w:szCs w:val="24"/>
        </w:rPr>
        <w:t>учебные кабинеты</w:t>
      </w:r>
      <w:r w:rsidRPr="000433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A4277">
        <w:rPr>
          <w:rFonts w:ascii="Times New Roman" w:eastAsia="Times New Roman" w:hAnsi="Times New Roman" w:cs="Times New Roman"/>
          <w:sz w:val="24"/>
          <w:szCs w:val="24"/>
        </w:rPr>
        <w:t xml:space="preserve">Школы. </w:t>
      </w:r>
      <w:r w:rsidRPr="00043397">
        <w:rPr>
          <w:rFonts w:ascii="Times New Roman" w:eastAsia="Times New Roman" w:hAnsi="Times New Roman" w:cs="Times New Roman"/>
          <w:sz w:val="24"/>
          <w:szCs w:val="24"/>
        </w:rPr>
        <w:t xml:space="preserve">Во всех кабинетах </w:t>
      </w:r>
      <w:r w:rsidR="000A4277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="006318D0">
        <w:rPr>
          <w:rFonts w:ascii="Times New Roman" w:eastAsia="Times New Roman" w:hAnsi="Times New Roman" w:cs="Times New Roman"/>
          <w:sz w:val="24"/>
          <w:szCs w:val="24"/>
        </w:rPr>
        <w:t xml:space="preserve"> имеются компьютеры, принтеры, в некоторых</w:t>
      </w:r>
      <w:r w:rsidRPr="00043397">
        <w:rPr>
          <w:rFonts w:ascii="Times New Roman" w:eastAsia="Times New Roman" w:hAnsi="Times New Roman" w:cs="Times New Roman"/>
          <w:sz w:val="24"/>
          <w:szCs w:val="24"/>
        </w:rPr>
        <w:t xml:space="preserve"> установлены телевизоры, ауди и видео аппаратура. Обеспеченность кабинетов наглядными пособиями и оборудованием составляет 80%. </w:t>
      </w:r>
    </w:p>
    <w:p w:rsidR="00DC3092" w:rsidRPr="00DC3092" w:rsidRDefault="00043397" w:rsidP="000433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043397">
        <w:rPr>
          <w:rFonts w:ascii="Times New Roman" w:eastAsia="Times New Roman" w:hAnsi="Times New Roman" w:cs="Times New Roman"/>
          <w:sz w:val="24"/>
          <w:szCs w:val="24"/>
        </w:rPr>
        <w:t xml:space="preserve">Для занятий по физической культуре и спортивных секциях имеется </w:t>
      </w:r>
      <w:proofErr w:type="gramStart"/>
      <w:r w:rsidRPr="00043397">
        <w:rPr>
          <w:rFonts w:ascii="Times New Roman" w:eastAsia="Times New Roman" w:hAnsi="Times New Roman" w:cs="Times New Roman"/>
          <w:sz w:val="24"/>
          <w:szCs w:val="24"/>
        </w:rPr>
        <w:t>спортивный</w:t>
      </w:r>
      <w:proofErr w:type="gramEnd"/>
      <w:r w:rsidRPr="00043397">
        <w:rPr>
          <w:rFonts w:ascii="Times New Roman" w:eastAsia="Times New Roman" w:hAnsi="Times New Roman" w:cs="Times New Roman"/>
          <w:sz w:val="24"/>
          <w:szCs w:val="24"/>
        </w:rPr>
        <w:t xml:space="preserve"> и тренажерный залы,  мастерская,  библиотека, школьная столовая на</w:t>
      </w:r>
      <w:r w:rsidR="006318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6FDD">
        <w:rPr>
          <w:rFonts w:ascii="Times New Roman" w:eastAsia="Times New Roman" w:hAnsi="Times New Roman" w:cs="Times New Roman"/>
          <w:sz w:val="24"/>
          <w:szCs w:val="24"/>
        </w:rPr>
        <w:t>500</w:t>
      </w:r>
      <w:r w:rsidR="006318D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43397">
        <w:rPr>
          <w:rFonts w:ascii="Times New Roman" w:eastAsia="Times New Roman" w:hAnsi="Times New Roman" w:cs="Times New Roman"/>
          <w:sz w:val="24"/>
          <w:szCs w:val="24"/>
        </w:rPr>
        <w:t xml:space="preserve"> посадочных мест.    Культурно-массовые мероприятия проводятся в актовом зале. </w:t>
      </w:r>
      <w:r w:rsidR="006318D0">
        <w:rPr>
          <w:rFonts w:ascii="Times New Roman" w:eastAsia="Times New Roman" w:hAnsi="Times New Roman" w:cs="Times New Roman"/>
          <w:sz w:val="24"/>
          <w:szCs w:val="24"/>
        </w:rPr>
        <w:t xml:space="preserve">Школа </w:t>
      </w:r>
      <w:r w:rsidRPr="00043397">
        <w:rPr>
          <w:rFonts w:ascii="Times New Roman" w:eastAsia="Times New Roman" w:hAnsi="Times New Roman" w:cs="Times New Roman"/>
          <w:sz w:val="24"/>
          <w:szCs w:val="24"/>
        </w:rPr>
        <w:t xml:space="preserve">располагает медицинским кабинетом, оснащенным необходимым для оказания доврачебной помощи. </w:t>
      </w:r>
      <w:r w:rsidRPr="0004339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Медицинское наблюдение и оказание помощи осуществляется опытным медицинским работником. На территории оборудованы стадион, спортивные площадки.                                                В ОУ: 3 интерактивных доски, </w:t>
      </w:r>
      <w:r w:rsidR="006318D0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Pr="00043397">
        <w:rPr>
          <w:rFonts w:ascii="Times New Roman" w:eastAsia="Times New Roman" w:hAnsi="Times New Roman" w:cs="Times New Roman"/>
          <w:sz w:val="24"/>
          <w:szCs w:val="24"/>
        </w:rPr>
        <w:t>проектор</w:t>
      </w:r>
      <w:r w:rsidR="006318D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43397">
        <w:rPr>
          <w:rFonts w:ascii="Times New Roman" w:eastAsia="Times New Roman" w:hAnsi="Times New Roman" w:cs="Times New Roman"/>
          <w:sz w:val="24"/>
          <w:szCs w:val="24"/>
        </w:rPr>
        <w:t xml:space="preserve">, цифровая видеокамера, два цифровых фотоаппарата, </w:t>
      </w:r>
      <w:r w:rsidR="006318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2AE">
        <w:rPr>
          <w:rFonts w:ascii="Times New Roman" w:eastAsia="Times New Roman" w:hAnsi="Times New Roman" w:cs="Times New Roman"/>
          <w:sz w:val="24"/>
          <w:szCs w:val="24"/>
        </w:rPr>
        <w:t>42</w:t>
      </w:r>
      <w:r w:rsidRPr="00043397">
        <w:rPr>
          <w:rFonts w:ascii="Times New Roman" w:eastAsia="Times New Roman" w:hAnsi="Times New Roman" w:cs="Times New Roman"/>
          <w:sz w:val="24"/>
          <w:szCs w:val="24"/>
        </w:rPr>
        <w:t xml:space="preserve"> компьютера, </w:t>
      </w:r>
      <w:r w:rsidR="006318D0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043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43397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043397">
        <w:rPr>
          <w:rFonts w:ascii="Times New Roman" w:eastAsia="Times New Roman" w:hAnsi="Times New Roman" w:cs="Times New Roman"/>
          <w:sz w:val="24"/>
          <w:szCs w:val="24"/>
        </w:rPr>
        <w:t xml:space="preserve"> которых  установлены в компьютерном кабинете.                В  книжном  фонде  школьной библиотеки </w:t>
      </w:r>
      <w:r w:rsidR="000232AE">
        <w:rPr>
          <w:rFonts w:ascii="Times New Roman" w:eastAsia="Times New Roman" w:hAnsi="Times New Roman" w:cs="Times New Roman"/>
          <w:sz w:val="24"/>
          <w:szCs w:val="24"/>
        </w:rPr>
        <w:t xml:space="preserve">8385 </w:t>
      </w:r>
      <w:r w:rsidRPr="00043397">
        <w:rPr>
          <w:rFonts w:ascii="Times New Roman" w:eastAsia="Times New Roman" w:hAnsi="Times New Roman" w:cs="Times New Roman"/>
          <w:sz w:val="24"/>
          <w:szCs w:val="24"/>
        </w:rPr>
        <w:t xml:space="preserve">экземпляра книг, в  том числе  художественная литература. Учебников </w:t>
      </w:r>
      <w:r w:rsidR="006318D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232AE">
        <w:rPr>
          <w:rFonts w:ascii="Times New Roman" w:eastAsia="Times New Roman" w:hAnsi="Times New Roman" w:cs="Times New Roman"/>
          <w:sz w:val="24"/>
          <w:szCs w:val="24"/>
        </w:rPr>
        <w:t xml:space="preserve">5763 </w:t>
      </w:r>
      <w:r w:rsidRPr="00043397">
        <w:rPr>
          <w:rFonts w:ascii="Times New Roman" w:eastAsia="Times New Roman" w:hAnsi="Times New Roman" w:cs="Times New Roman"/>
          <w:sz w:val="24"/>
          <w:szCs w:val="24"/>
        </w:rPr>
        <w:t>экземпляров. Обеспеченность учебниками составляет</w:t>
      </w:r>
      <w:r w:rsidR="006318D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1E6FDD">
        <w:rPr>
          <w:rFonts w:ascii="Times New Roman" w:eastAsia="Times New Roman" w:hAnsi="Times New Roman" w:cs="Times New Roman"/>
          <w:sz w:val="24"/>
          <w:szCs w:val="24"/>
        </w:rPr>
        <w:t xml:space="preserve">85 </w:t>
      </w:r>
      <w:r w:rsidRPr="00043397">
        <w:rPr>
          <w:rFonts w:ascii="Times New Roman" w:eastAsia="Times New Roman" w:hAnsi="Times New Roman" w:cs="Times New Roman"/>
          <w:sz w:val="24"/>
          <w:szCs w:val="24"/>
        </w:rPr>
        <w:t xml:space="preserve">%. Начальная и средняя школа обеспечена учебниками полностью. За прошедший год процент обновления учебников составил </w:t>
      </w:r>
      <w:r w:rsidR="006318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2AE">
        <w:rPr>
          <w:rFonts w:ascii="Times New Roman" w:eastAsia="Times New Roman" w:hAnsi="Times New Roman" w:cs="Times New Roman"/>
          <w:sz w:val="24"/>
          <w:szCs w:val="24"/>
        </w:rPr>
        <w:t>28</w:t>
      </w:r>
      <w:r w:rsidR="006318D0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043397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  <w:r w:rsidR="00DC3092" w:rsidRPr="00DC309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18D0">
        <w:rPr>
          <w:rFonts w:ascii="Times New Roman" w:eastAsia="Times New Roman" w:hAnsi="Times New Roman" w:cs="Times New Roman"/>
          <w:sz w:val="24"/>
          <w:szCs w:val="24"/>
        </w:rPr>
        <w:t>школе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имеются </w:t>
      </w:r>
      <w:r w:rsidR="000232AE">
        <w:rPr>
          <w:rFonts w:ascii="Times New Roman" w:eastAsia="Times New Roman" w:hAnsi="Times New Roman" w:cs="Times New Roman"/>
          <w:sz w:val="24"/>
          <w:szCs w:val="24"/>
        </w:rPr>
        <w:t xml:space="preserve"> 34 </w:t>
      </w:r>
      <w:r w:rsidR="00DC3092" w:rsidRPr="00DC3092">
        <w:rPr>
          <w:rFonts w:ascii="Times New Roman" w:eastAsia="Times New Roman" w:hAnsi="Times New Roman" w:cs="Times New Roman"/>
          <w:sz w:val="24"/>
          <w:szCs w:val="24"/>
        </w:rPr>
        <w:t xml:space="preserve">учебных кабинетов, </w:t>
      </w:r>
      <w:r w:rsidR="006318D0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="00DC3092" w:rsidRPr="00DC3092">
        <w:rPr>
          <w:rFonts w:ascii="Times New Roman" w:eastAsia="Times New Roman" w:hAnsi="Times New Roman" w:cs="Times New Roman"/>
          <w:sz w:val="24"/>
          <w:szCs w:val="24"/>
        </w:rPr>
        <w:t>кабинет</w:t>
      </w:r>
      <w:r w:rsidR="006318D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C3092" w:rsidRPr="00DC3092">
        <w:rPr>
          <w:rFonts w:ascii="Times New Roman" w:eastAsia="Times New Roman" w:hAnsi="Times New Roman" w:cs="Times New Roman"/>
          <w:sz w:val="24"/>
          <w:szCs w:val="24"/>
        </w:rPr>
        <w:t xml:space="preserve"> информатики, спортивный зал,</w:t>
      </w:r>
      <w:r w:rsidR="006318D0">
        <w:rPr>
          <w:rFonts w:ascii="Times New Roman" w:eastAsia="Times New Roman" w:hAnsi="Times New Roman" w:cs="Times New Roman"/>
          <w:sz w:val="24"/>
          <w:szCs w:val="24"/>
        </w:rPr>
        <w:t xml:space="preserve"> тренажерный зал,</w:t>
      </w:r>
      <w:r w:rsidR="00DC3092" w:rsidRPr="00DC3092">
        <w:rPr>
          <w:rFonts w:ascii="Times New Roman" w:eastAsia="Times New Roman" w:hAnsi="Times New Roman" w:cs="Times New Roman"/>
          <w:sz w:val="24"/>
          <w:szCs w:val="24"/>
        </w:rPr>
        <w:t xml:space="preserve"> актовый зал, столовая, библиотека, методический кабинет, кабинет психолога, швейная, столярная и слесарная мастерская, лицензированный медицинский кабинет.  Имеется оборудованная спортивная площадка.</w:t>
      </w:r>
    </w:p>
    <w:p w:rsidR="00DC3092" w:rsidRPr="00DC3092" w:rsidRDefault="00DC3092" w:rsidP="00DC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92">
        <w:rPr>
          <w:rFonts w:ascii="Times New Roman" w:eastAsia="Times New Roman" w:hAnsi="Times New Roman" w:cs="Times New Roman"/>
          <w:sz w:val="24"/>
          <w:szCs w:val="24"/>
        </w:rPr>
        <w:t xml:space="preserve">В своей деятельности </w:t>
      </w:r>
      <w:r w:rsidR="00636A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18D0">
        <w:rPr>
          <w:rFonts w:ascii="Times New Roman" w:eastAsia="Times New Roman" w:hAnsi="Times New Roman" w:cs="Times New Roman"/>
          <w:sz w:val="24"/>
          <w:szCs w:val="24"/>
        </w:rPr>
        <w:t>школа</w:t>
      </w:r>
      <w:r w:rsidR="00636A9D">
        <w:rPr>
          <w:rFonts w:ascii="Times New Roman" w:eastAsia="Times New Roman" w:hAnsi="Times New Roman" w:cs="Times New Roman"/>
          <w:sz w:val="24"/>
          <w:szCs w:val="24"/>
        </w:rPr>
        <w:t xml:space="preserve">  руководствуется Уставом,</w:t>
      </w:r>
      <w:r w:rsidRPr="00DC3092">
        <w:rPr>
          <w:rFonts w:ascii="Times New Roman" w:eastAsia="Times New Roman" w:hAnsi="Times New Roman" w:cs="Times New Roman"/>
          <w:sz w:val="24"/>
          <w:szCs w:val="24"/>
        </w:rPr>
        <w:t xml:space="preserve"> нормативными документами</w:t>
      </w:r>
      <w:proofErr w:type="gramStart"/>
      <w:r w:rsidRPr="00DC30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6A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309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DC3092" w:rsidRPr="00DC3092" w:rsidRDefault="00636A9D" w:rsidP="00DC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Педагоги </w:t>
      </w:r>
      <w:r w:rsidR="006318D0">
        <w:rPr>
          <w:rFonts w:ascii="Times New Roman" w:eastAsia="Times New Roman" w:hAnsi="Times New Roman" w:cs="Times New Roman"/>
          <w:sz w:val="24"/>
          <w:szCs w:val="24"/>
        </w:rPr>
        <w:t>школы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092" w:rsidRPr="00DC3092">
        <w:rPr>
          <w:rFonts w:ascii="Times New Roman" w:eastAsia="Times New Roman" w:hAnsi="Times New Roman" w:cs="Times New Roman"/>
          <w:sz w:val="24"/>
          <w:szCs w:val="24"/>
        </w:rPr>
        <w:t>стрем</w:t>
      </w:r>
      <w:r w:rsidR="001E6FDD">
        <w:rPr>
          <w:rFonts w:ascii="Times New Roman" w:eastAsia="Times New Roman" w:hAnsi="Times New Roman" w:cs="Times New Roman"/>
          <w:sz w:val="24"/>
          <w:szCs w:val="24"/>
        </w:rPr>
        <w:t>ят</w:t>
      </w:r>
      <w:r w:rsidR="00DC3092" w:rsidRPr="00DC3092">
        <w:rPr>
          <w:rFonts w:ascii="Times New Roman" w:eastAsia="Times New Roman" w:hAnsi="Times New Roman" w:cs="Times New Roman"/>
          <w:sz w:val="24"/>
          <w:szCs w:val="24"/>
        </w:rPr>
        <w:t>ся к максимальному учёту потребностей и склонностей обучающихся, интересов родителей в целях наиболее полного удовлетворения запросов указанных категорий потребителей образовательных услуг.</w:t>
      </w:r>
    </w:p>
    <w:p w:rsidR="00DC3092" w:rsidRPr="00DC3092" w:rsidRDefault="00636A9D" w:rsidP="00DC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DC3092" w:rsidRPr="00DC3092">
        <w:rPr>
          <w:rFonts w:ascii="Times New Roman" w:eastAsia="Times New Roman" w:hAnsi="Times New Roman" w:cs="Times New Roman"/>
          <w:sz w:val="24"/>
          <w:szCs w:val="24"/>
        </w:rPr>
        <w:t>Современное состояние образования характеризуется интенсивным поиском наиболее эффективных форм образовательной деятельности, созданием таких условий обучения и развития, которые способствовали бы максимальному раскрытию способностей каждого ребёнка.</w:t>
      </w:r>
    </w:p>
    <w:p w:rsidR="00DC3092" w:rsidRPr="00DC3092" w:rsidRDefault="00DC3092" w:rsidP="00DC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2.2. </w:t>
      </w:r>
      <w:r w:rsidR="00636A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 </w:t>
      </w:r>
      <w:r w:rsidRPr="00DC30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реализации предыдущей программы развития</w:t>
      </w:r>
    </w:p>
    <w:p w:rsidR="00DC3092" w:rsidRPr="00DC3092" w:rsidRDefault="00636A9D" w:rsidP="00DC30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DC3092" w:rsidRPr="00DC3092" w:rsidRDefault="00DC3092" w:rsidP="00DC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92">
        <w:rPr>
          <w:rFonts w:ascii="Times New Roman" w:eastAsia="Times New Roman" w:hAnsi="Times New Roman" w:cs="Times New Roman"/>
          <w:sz w:val="24"/>
          <w:szCs w:val="24"/>
        </w:rPr>
        <w:t>1. Сформирован опр</w:t>
      </w:r>
      <w:r w:rsidR="00636A9D">
        <w:rPr>
          <w:rFonts w:ascii="Times New Roman" w:eastAsia="Times New Roman" w:hAnsi="Times New Roman" w:cs="Times New Roman"/>
          <w:sz w:val="24"/>
          <w:szCs w:val="24"/>
        </w:rPr>
        <w:t xml:space="preserve">еделенный позитивный имидж </w:t>
      </w:r>
      <w:r w:rsidR="006318D0">
        <w:rPr>
          <w:rFonts w:ascii="Times New Roman" w:eastAsia="Times New Roman" w:hAnsi="Times New Roman" w:cs="Times New Roman"/>
          <w:sz w:val="24"/>
          <w:szCs w:val="24"/>
        </w:rPr>
        <w:t>школы</w:t>
      </w:r>
    </w:p>
    <w:p w:rsidR="00DC3092" w:rsidRPr="00DC3092" w:rsidRDefault="004A05E2" w:rsidP="00DC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DC3092" w:rsidRPr="00DC3092">
        <w:rPr>
          <w:rFonts w:ascii="Times New Roman" w:eastAsia="Times New Roman" w:hAnsi="Times New Roman" w:cs="Times New Roman"/>
          <w:sz w:val="24"/>
          <w:szCs w:val="24"/>
        </w:rPr>
        <w:t xml:space="preserve">. Охват учащихся разными формами внеурочной </w:t>
      </w:r>
      <w:r>
        <w:rPr>
          <w:rFonts w:ascii="Times New Roman" w:eastAsia="Times New Roman" w:hAnsi="Times New Roman" w:cs="Times New Roman"/>
          <w:sz w:val="24"/>
          <w:szCs w:val="24"/>
        </w:rPr>
        <w:t>деятельности составляет около 8</w:t>
      </w:r>
      <w:r w:rsidR="00DC3092" w:rsidRPr="00DC3092">
        <w:rPr>
          <w:rFonts w:ascii="Times New Roman" w:eastAsia="Times New Roman" w:hAnsi="Times New Roman" w:cs="Times New Roman"/>
          <w:sz w:val="24"/>
          <w:szCs w:val="24"/>
        </w:rPr>
        <w:t>0%.</w:t>
      </w:r>
    </w:p>
    <w:p w:rsidR="00DC3092" w:rsidRPr="00DC3092" w:rsidRDefault="004A05E2" w:rsidP="00DC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DC3092" w:rsidRPr="00DC3092">
        <w:rPr>
          <w:rFonts w:ascii="Times New Roman" w:eastAsia="Times New Roman" w:hAnsi="Times New Roman" w:cs="Times New Roman"/>
          <w:sz w:val="24"/>
          <w:szCs w:val="24"/>
        </w:rPr>
        <w:t xml:space="preserve">. Рост творческой активности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DC3092" w:rsidRPr="00DC3092">
        <w:rPr>
          <w:rFonts w:ascii="Times New Roman" w:eastAsia="Times New Roman" w:hAnsi="Times New Roman" w:cs="Times New Roman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="00DC3092" w:rsidRPr="00DC3092">
        <w:rPr>
          <w:rFonts w:ascii="Times New Roman" w:eastAsia="Times New Roman" w:hAnsi="Times New Roman" w:cs="Times New Roman"/>
          <w:sz w:val="24"/>
          <w:szCs w:val="24"/>
        </w:rPr>
        <w:t xml:space="preserve">щихся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18D0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="00DC3092" w:rsidRPr="00DC3092">
        <w:rPr>
          <w:rFonts w:ascii="Times New Roman" w:eastAsia="Times New Roman" w:hAnsi="Times New Roman" w:cs="Times New Roman"/>
          <w:sz w:val="24"/>
          <w:szCs w:val="24"/>
        </w:rPr>
        <w:t xml:space="preserve">, участие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победы </w:t>
      </w:r>
      <w:r w:rsidR="00DC3092" w:rsidRPr="00DC3092">
        <w:rPr>
          <w:rFonts w:ascii="Times New Roman" w:eastAsia="Times New Roman" w:hAnsi="Times New Roman" w:cs="Times New Roman"/>
          <w:sz w:val="24"/>
          <w:szCs w:val="24"/>
        </w:rPr>
        <w:t>в олимпиадах, конференциях, конкурсах и соревнованиях различного уровня.</w:t>
      </w:r>
    </w:p>
    <w:p w:rsidR="00DC3092" w:rsidRPr="00DC3092" w:rsidRDefault="004A05E2" w:rsidP="00DC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DC3092" w:rsidRPr="00DC3092">
        <w:rPr>
          <w:rFonts w:ascii="Times New Roman" w:eastAsia="Times New Roman" w:hAnsi="Times New Roman" w:cs="Times New Roman"/>
          <w:sz w:val="24"/>
          <w:szCs w:val="24"/>
        </w:rPr>
        <w:t xml:space="preserve">. Стабильное качество знаний, </w:t>
      </w:r>
      <w:r w:rsidR="006318D0">
        <w:rPr>
          <w:rFonts w:ascii="Times New Roman" w:eastAsia="Times New Roman" w:hAnsi="Times New Roman" w:cs="Times New Roman"/>
          <w:sz w:val="24"/>
          <w:szCs w:val="24"/>
        </w:rPr>
        <w:t>99</w:t>
      </w:r>
      <w:r w:rsidR="00DC3092" w:rsidRPr="00DC3092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DC3092" w:rsidRPr="00DC3092">
        <w:rPr>
          <w:rFonts w:ascii="Times New Roman" w:eastAsia="Times New Roman" w:hAnsi="Times New Roman" w:cs="Times New Roman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="00DC3092" w:rsidRPr="00DC3092">
        <w:rPr>
          <w:rFonts w:ascii="Times New Roman" w:eastAsia="Times New Roman" w:hAnsi="Times New Roman" w:cs="Times New Roman"/>
          <w:sz w:val="24"/>
          <w:szCs w:val="24"/>
        </w:rPr>
        <w:t xml:space="preserve">щихся получают аттестаты об образовании,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среднем  </w:t>
      </w:r>
      <w:r w:rsidR="006318D0">
        <w:rPr>
          <w:rFonts w:ascii="Times New Roman" w:eastAsia="Times New Roman" w:hAnsi="Times New Roman" w:cs="Times New Roman"/>
          <w:sz w:val="24"/>
          <w:szCs w:val="24"/>
        </w:rPr>
        <w:t>100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% выпускников поступают в высшие учебные заведения, в том числе на бюджетную основу, </w:t>
      </w:r>
      <w:r w:rsidR="00DC3092" w:rsidRPr="00DC3092">
        <w:rPr>
          <w:rFonts w:ascii="Times New Roman" w:eastAsia="Times New Roman" w:hAnsi="Times New Roman" w:cs="Times New Roman"/>
          <w:sz w:val="24"/>
          <w:szCs w:val="24"/>
        </w:rPr>
        <w:t>имеются медалисты.</w:t>
      </w:r>
    </w:p>
    <w:p w:rsidR="00DC3092" w:rsidRPr="00DC3092" w:rsidRDefault="004A05E2" w:rsidP="00DC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DC3092" w:rsidRPr="00DC3092">
        <w:rPr>
          <w:rFonts w:ascii="Times New Roman" w:eastAsia="Times New Roman" w:hAnsi="Times New Roman" w:cs="Times New Roman"/>
          <w:sz w:val="24"/>
          <w:szCs w:val="24"/>
        </w:rPr>
        <w:t>. Рост профессионального мастерства педагогов, высшую квалификаци</w:t>
      </w:r>
      <w:r>
        <w:rPr>
          <w:rFonts w:ascii="Times New Roman" w:eastAsia="Times New Roman" w:hAnsi="Times New Roman" w:cs="Times New Roman"/>
          <w:sz w:val="24"/>
          <w:szCs w:val="24"/>
        </w:rPr>
        <w:t>онную категорию имеют</w:t>
      </w:r>
      <w:r w:rsidR="001E6FD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232AE">
        <w:rPr>
          <w:rFonts w:ascii="Times New Roman" w:eastAsia="Times New Roman" w:hAnsi="Times New Roman" w:cs="Times New Roman"/>
          <w:sz w:val="24"/>
          <w:szCs w:val="24"/>
        </w:rPr>
        <w:t xml:space="preserve">25 </w:t>
      </w:r>
      <w:r w:rsidR="001E6F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DC3092" w:rsidRPr="00DC3092">
        <w:rPr>
          <w:rFonts w:ascii="Times New Roman" w:eastAsia="Times New Roman" w:hAnsi="Times New Roman" w:cs="Times New Roman"/>
          <w:sz w:val="24"/>
          <w:szCs w:val="24"/>
        </w:rPr>
        <w:t xml:space="preserve"> педагогов.</w:t>
      </w:r>
    </w:p>
    <w:p w:rsidR="00DC3092" w:rsidRPr="00DC3092" w:rsidRDefault="00DC3092" w:rsidP="00DC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3092" w:rsidRPr="00DC3092" w:rsidRDefault="00DC3092" w:rsidP="00DC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92">
        <w:rPr>
          <w:rFonts w:ascii="Times New Roman" w:eastAsia="Times New Roman" w:hAnsi="Times New Roman" w:cs="Times New Roman"/>
          <w:sz w:val="24"/>
          <w:szCs w:val="24"/>
        </w:rPr>
        <w:t>Исследования, проведённые в педагогическом коллективе, показали:</w:t>
      </w:r>
      <w:r w:rsidR="004A05E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  <w:r w:rsidRPr="00DC3092">
        <w:rPr>
          <w:rFonts w:ascii="Times New Roman" w:eastAsia="Times New Roman" w:hAnsi="Times New Roman" w:cs="Times New Roman"/>
          <w:sz w:val="24"/>
          <w:szCs w:val="24"/>
        </w:rPr>
        <w:t>значительная часть коллектива имеет условия для реализации собственных профессиональных интересов и готова активно развиваться, используя личностные ресурсы своего жизненного пространства в профессиональном будущем;</w:t>
      </w:r>
      <w:r w:rsidR="004A05E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DC3092">
        <w:rPr>
          <w:rFonts w:ascii="Times New Roman" w:eastAsia="Times New Roman" w:hAnsi="Times New Roman" w:cs="Times New Roman"/>
          <w:sz w:val="24"/>
          <w:szCs w:val="24"/>
        </w:rPr>
        <w:t>инновационные стратегии и методы управления обеспечивают работоспособность, стабильное развитие, жизнеспособность ценностей, соответствующих идеалам профессии учителя.</w:t>
      </w:r>
    </w:p>
    <w:p w:rsidR="00DC3092" w:rsidRPr="00DC3092" w:rsidRDefault="00DC3092" w:rsidP="00DC30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309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2.3. Организационно-педагогическое обеспечение и характеристика </w:t>
      </w:r>
    </w:p>
    <w:p w:rsidR="00DC3092" w:rsidRPr="00DC3092" w:rsidRDefault="00DC3092" w:rsidP="00DC30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3092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учебно-воспитательного процесса:</w:t>
      </w:r>
    </w:p>
    <w:p w:rsidR="00DC3092" w:rsidRPr="006318D0" w:rsidRDefault="004A05E2" w:rsidP="00DC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DB3E2" w:themeColor="text2" w:themeTint="66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DC3092" w:rsidRPr="00DC3092">
        <w:rPr>
          <w:rFonts w:ascii="Times New Roman" w:eastAsia="Times New Roman" w:hAnsi="Times New Roman" w:cs="Times New Roman"/>
          <w:sz w:val="24"/>
          <w:szCs w:val="24"/>
        </w:rPr>
        <w:t xml:space="preserve">Структура учебного плана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18D0">
        <w:rPr>
          <w:rFonts w:ascii="Times New Roman" w:eastAsia="Times New Roman" w:hAnsi="Times New Roman" w:cs="Times New Roman"/>
          <w:sz w:val="24"/>
          <w:szCs w:val="24"/>
        </w:rPr>
        <w:t>школы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092" w:rsidRPr="00DC3092">
        <w:rPr>
          <w:rFonts w:ascii="Times New Roman" w:eastAsia="Times New Roman" w:hAnsi="Times New Roman" w:cs="Times New Roman"/>
          <w:sz w:val="24"/>
          <w:szCs w:val="24"/>
        </w:rPr>
        <w:t xml:space="preserve"> соответствует традиционному делению школы на три ступени: I ступень – 1- 4 классы; II ступень – 5-9 классы; III ступень – 10-11 классы, поскольку образовательное учреждение реализует программы начального общего образования, основного общего образования, среднего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092" w:rsidRPr="00DC3092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образования, дополнительные образовательные программы следующих направлений</w:t>
      </w:r>
      <w:r w:rsidR="00DC3092" w:rsidRPr="006318D0">
        <w:rPr>
          <w:rFonts w:ascii="Times New Roman" w:eastAsia="Times New Roman" w:hAnsi="Times New Roman" w:cs="Times New Roman"/>
          <w:color w:val="8DB3E2" w:themeColor="text2" w:themeTint="66"/>
          <w:sz w:val="24"/>
          <w:szCs w:val="24"/>
        </w:rPr>
        <w:t>: художественно – эстетическое, физкультурно–спортивное,</w:t>
      </w:r>
      <w:proofErr w:type="gramStart"/>
      <w:r w:rsidR="00DC3092" w:rsidRPr="006318D0">
        <w:rPr>
          <w:rFonts w:ascii="Times New Roman" w:eastAsia="Times New Roman" w:hAnsi="Times New Roman" w:cs="Times New Roman"/>
          <w:color w:val="8DB3E2" w:themeColor="text2" w:themeTint="66"/>
          <w:sz w:val="24"/>
          <w:szCs w:val="24"/>
        </w:rPr>
        <w:t xml:space="preserve"> </w:t>
      </w:r>
      <w:r w:rsidRPr="006318D0">
        <w:rPr>
          <w:rFonts w:ascii="Times New Roman" w:eastAsia="Times New Roman" w:hAnsi="Times New Roman" w:cs="Times New Roman"/>
          <w:color w:val="8DB3E2" w:themeColor="text2" w:themeTint="66"/>
          <w:sz w:val="24"/>
          <w:szCs w:val="24"/>
        </w:rPr>
        <w:t xml:space="preserve"> </w:t>
      </w:r>
      <w:r w:rsidR="00DC3092" w:rsidRPr="006318D0">
        <w:rPr>
          <w:rFonts w:ascii="Times New Roman" w:eastAsia="Times New Roman" w:hAnsi="Times New Roman" w:cs="Times New Roman"/>
          <w:color w:val="8DB3E2" w:themeColor="text2" w:themeTint="66"/>
          <w:sz w:val="24"/>
          <w:szCs w:val="24"/>
        </w:rPr>
        <w:t>,</w:t>
      </w:r>
      <w:proofErr w:type="gramEnd"/>
      <w:r w:rsidR="00DC3092" w:rsidRPr="006318D0">
        <w:rPr>
          <w:rFonts w:ascii="Times New Roman" w:eastAsia="Times New Roman" w:hAnsi="Times New Roman" w:cs="Times New Roman"/>
          <w:color w:val="8DB3E2" w:themeColor="text2" w:themeTint="66"/>
          <w:sz w:val="24"/>
          <w:szCs w:val="24"/>
        </w:rPr>
        <w:t xml:space="preserve"> туристско – краеведческое, </w:t>
      </w:r>
      <w:r w:rsidRPr="006318D0">
        <w:rPr>
          <w:rFonts w:ascii="Times New Roman" w:eastAsia="Times New Roman" w:hAnsi="Times New Roman" w:cs="Times New Roman"/>
          <w:color w:val="8DB3E2" w:themeColor="text2" w:themeTint="66"/>
          <w:sz w:val="24"/>
          <w:szCs w:val="24"/>
        </w:rPr>
        <w:t xml:space="preserve"> </w:t>
      </w:r>
      <w:r w:rsidR="00DC3092" w:rsidRPr="006318D0">
        <w:rPr>
          <w:rFonts w:ascii="Times New Roman" w:eastAsia="Times New Roman" w:hAnsi="Times New Roman" w:cs="Times New Roman"/>
          <w:color w:val="8DB3E2" w:themeColor="text2" w:themeTint="66"/>
          <w:sz w:val="24"/>
          <w:szCs w:val="24"/>
        </w:rPr>
        <w:t xml:space="preserve"> эколого-</w:t>
      </w:r>
      <w:r w:rsidRPr="006318D0">
        <w:rPr>
          <w:rFonts w:ascii="Times New Roman" w:eastAsia="Times New Roman" w:hAnsi="Times New Roman" w:cs="Times New Roman"/>
          <w:color w:val="8DB3E2" w:themeColor="text2" w:themeTint="66"/>
          <w:sz w:val="24"/>
          <w:szCs w:val="24"/>
        </w:rPr>
        <w:t xml:space="preserve"> </w:t>
      </w:r>
      <w:r w:rsidR="00DC3092" w:rsidRPr="006318D0">
        <w:rPr>
          <w:rFonts w:ascii="Times New Roman" w:eastAsia="Times New Roman" w:hAnsi="Times New Roman" w:cs="Times New Roman"/>
          <w:color w:val="8DB3E2" w:themeColor="text2" w:themeTint="66"/>
          <w:sz w:val="24"/>
          <w:szCs w:val="24"/>
        </w:rPr>
        <w:t>биологическое,</w:t>
      </w:r>
      <w:r w:rsidRPr="006318D0">
        <w:rPr>
          <w:rFonts w:ascii="Times New Roman" w:eastAsia="Times New Roman" w:hAnsi="Times New Roman" w:cs="Times New Roman"/>
          <w:color w:val="8DB3E2" w:themeColor="text2" w:themeTint="66"/>
          <w:sz w:val="24"/>
          <w:szCs w:val="24"/>
        </w:rPr>
        <w:t xml:space="preserve">  </w:t>
      </w:r>
      <w:r w:rsidR="00DC3092" w:rsidRPr="006318D0">
        <w:rPr>
          <w:rFonts w:ascii="Times New Roman" w:eastAsia="Times New Roman" w:hAnsi="Times New Roman" w:cs="Times New Roman"/>
          <w:color w:val="8DB3E2" w:themeColor="text2" w:themeTint="66"/>
          <w:sz w:val="24"/>
          <w:szCs w:val="24"/>
        </w:rPr>
        <w:t xml:space="preserve"> </w:t>
      </w:r>
      <w:r w:rsidRPr="006318D0">
        <w:rPr>
          <w:rFonts w:ascii="Times New Roman" w:eastAsia="Times New Roman" w:hAnsi="Times New Roman" w:cs="Times New Roman"/>
          <w:color w:val="8DB3E2" w:themeColor="text2" w:themeTint="66"/>
          <w:sz w:val="24"/>
          <w:szCs w:val="24"/>
        </w:rPr>
        <w:t xml:space="preserve"> военно-патриотическое.  </w:t>
      </w:r>
    </w:p>
    <w:p w:rsidR="00DC3092" w:rsidRPr="00DC3092" w:rsidRDefault="004A05E2" w:rsidP="00DC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DC3092" w:rsidRPr="00DC3092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включает две части: </w:t>
      </w:r>
      <w:r w:rsidR="00DC3092" w:rsidRPr="00DC3092">
        <w:rPr>
          <w:rFonts w:ascii="Times New Roman" w:eastAsia="Times New Roman" w:hAnsi="Times New Roman" w:cs="Times New Roman"/>
          <w:b/>
          <w:bCs/>
          <w:sz w:val="24"/>
          <w:szCs w:val="24"/>
        </w:rPr>
        <w:t>инвариантную и вариативную.</w:t>
      </w:r>
      <w:r w:rsidR="00DC3092" w:rsidRPr="00DC3092">
        <w:rPr>
          <w:rFonts w:ascii="Times New Roman" w:eastAsia="Times New Roman" w:hAnsi="Times New Roman" w:cs="Times New Roman"/>
          <w:sz w:val="24"/>
          <w:szCs w:val="24"/>
        </w:rPr>
        <w:t xml:space="preserve"> Наполняемость </w:t>
      </w:r>
      <w:r w:rsidR="00DC3092" w:rsidRPr="004A05E2">
        <w:rPr>
          <w:rFonts w:ascii="Times New Roman" w:eastAsia="Times New Roman" w:hAnsi="Times New Roman" w:cs="Times New Roman"/>
          <w:iCs/>
          <w:sz w:val="24"/>
          <w:szCs w:val="24"/>
        </w:rPr>
        <w:t>инвариантной части</w:t>
      </w:r>
      <w:r w:rsidR="00DC3092" w:rsidRPr="004A05E2">
        <w:rPr>
          <w:rFonts w:ascii="Times New Roman" w:eastAsia="Times New Roman" w:hAnsi="Times New Roman" w:cs="Times New Roman"/>
          <w:sz w:val="24"/>
          <w:szCs w:val="24"/>
        </w:rPr>
        <w:t xml:space="preserve"> определена базисным учебным планом и включает федеральный компонент; </w:t>
      </w:r>
      <w:r w:rsidR="00DC3092" w:rsidRPr="004A05E2">
        <w:rPr>
          <w:rFonts w:ascii="Times New Roman" w:eastAsia="Times New Roman" w:hAnsi="Times New Roman" w:cs="Times New Roman"/>
          <w:iCs/>
          <w:sz w:val="24"/>
          <w:szCs w:val="24"/>
        </w:rPr>
        <w:t>вариативная часть</w:t>
      </w:r>
      <w:r w:rsidR="00DC3092" w:rsidRPr="004A05E2">
        <w:rPr>
          <w:rFonts w:ascii="Times New Roman" w:eastAsia="Times New Roman" w:hAnsi="Times New Roman" w:cs="Times New Roman"/>
          <w:sz w:val="24"/>
          <w:szCs w:val="24"/>
        </w:rPr>
        <w:t xml:space="preserve"> включает дисциплины регионального компонента и компонента образовательного</w:t>
      </w:r>
      <w:r w:rsidR="00DC3092" w:rsidRPr="00DC3092">
        <w:rPr>
          <w:rFonts w:ascii="Times New Roman" w:eastAsia="Times New Roman" w:hAnsi="Times New Roman" w:cs="Times New Roman"/>
          <w:sz w:val="24"/>
          <w:szCs w:val="24"/>
        </w:rPr>
        <w:t xml:space="preserve"> учреждения, часы которого используются на введение новых предметов, элективных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факультативных </w:t>
      </w:r>
      <w:r w:rsidR="00DC3092" w:rsidRPr="00DC3092">
        <w:rPr>
          <w:rFonts w:ascii="Times New Roman" w:eastAsia="Times New Roman" w:hAnsi="Times New Roman" w:cs="Times New Roman"/>
          <w:sz w:val="24"/>
          <w:szCs w:val="24"/>
        </w:rPr>
        <w:t xml:space="preserve">курсов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092" w:rsidRPr="00DC3092">
        <w:rPr>
          <w:rFonts w:ascii="Times New Roman" w:eastAsia="Times New Roman" w:hAnsi="Times New Roman" w:cs="Times New Roman"/>
          <w:sz w:val="24"/>
          <w:szCs w:val="24"/>
        </w:rPr>
        <w:t xml:space="preserve">, отражающих специфику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18D0">
        <w:rPr>
          <w:rFonts w:ascii="Times New Roman" w:eastAsia="Times New Roman" w:hAnsi="Times New Roman" w:cs="Times New Roman"/>
          <w:sz w:val="24"/>
          <w:szCs w:val="24"/>
        </w:rPr>
        <w:t>школы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092" w:rsidRPr="00DC309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E6FDD">
        <w:rPr>
          <w:rFonts w:ascii="Times New Roman" w:eastAsia="Times New Roman" w:hAnsi="Times New Roman" w:cs="Times New Roman"/>
          <w:sz w:val="24"/>
          <w:szCs w:val="24"/>
        </w:rPr>
        <w:t>С 2015-2016 учебного года 5-е классы школы</w:t>
      </w:r>
      <w:r w:rsidR="004F55DC">
        <w:rPr>
          <w:rFonts w:ascii="Times New Roman" w:eastAsia="Times New Roman" w:hAnsi="Times New Roman" w:cs="Times New Roman"/>
          <w:sz w:val="24"/>
          <w:szCs w:val="24"/>
        </w:rPr>
        <w:t xml:space="preserve"> начинают обучение по новым государственным  что отражено в учебном плане, который содержит две части: обязательную и формируемую родителями, учениками и педагогическим </w:t>
      </w:r>
      <w:proofErr w:type="spellStart"/>
      <w:r w:rsidR="004F55DC">
        <w:rPr>
          <w:rFonts w:ascii="Times New Roman" w:eastAsia="Times New Roman" w:hAnsi="Times New Roman" w:cs="Times New Roman"/>
          <w:sz w:val="24"/>
          <w:szCs w:val="24"/>
        </w:rPr>
        <w:t>коллективом</w:t>
      </w:r>
      <w:proofErr w:type="gramStart"/>
      <w:r w:rsidR="004F55DC">
        <w:rPr>
          <w:rFonts w:ascii="Times New Roman" w:eastAsia="Times New Roman" w:hAnsi="Times New Roman" w:cs="Times New Roman"/>
          <w:sz w:val="24"/>
          <w:szCs w:val="24"/>
        </w:rPr>
        <w:t>.</w:t>
      </w:r>
      <w:r w:rsidR="00DC3092" w:rsidRPr="00DC3092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="00DC3092" w:rsidRPr="00DC3092">
        <w:rPr>
          <w:rFonts w:ascii="Times New Roman" w:eastAsia="Times New Roman" w:hAnsi="Times New Roman" w:cs="Times New Roman"/>
          <w:sz w:val="24"/>
          <w:szCs w:val="24"/>
        </w:rPr>
        <w:t>чебный</w:t>
      </w:r>
      <w:proofErr w:type="spellEnd"/>
      <w:r w:rsidR="00DC3092" w:rsidRPr="00DC3092">
        <w:rPr>
          <w:rFonts w:ascii="Times New Roman" w:eastAsia="Times New Roman" w:hAnsi="Times New Roman" w:cs="Times New Roman"/>
          <w:sz w:val="24"/>
          <w:szCs w:val="24"/>
        </w:rPr>
        <w:t xml:space="preserve"> план ОУ включает дисциплины </w:t>
      </w:r>
      <w:r w:rsidR="00DC3092" w:rsidRPr="00DC3092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развивающего</w:t>
      </w:r>
      <w:r w:rsidR="00DC3092" w:rsidRPr="00DC3092">
        <w:rPr>
          <w:rFonts w:ascii="Times New Roman" w:eastAsia="Times New Roman" w:hAnsi="Times New Roman" w:cs="Times New Roman"/>
          <w:sz w:val="24"/>
          <w:szCs w:val="24"/>
        </w:rPr>
        <w:t xml:space="preserve"> компонента: факультативные и элективные учебные курсы.</w:t>
      </w:r>
    </w:p>
    <w:p w:rsidR="00306EFF" w:rsidRPr="00F9713B" w:rsidRDefault="00306EFF" w:rsidP="00DC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8D184C" w:rsidRDefault="00F9713B" w:rsidP="00DC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9713B">
        <w:rPr>
          <w:rFonts w:ascii="Times New Roman" w:eastAsia="Times New Roman" w:hAnsi="Times New Roman" w:cs="Times New Roman"/>
          <w:i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ачальная школа работает по программе «Планета знаний», УМК которой содержит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разноуровневые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задания: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базовых до творческо-поисковых. Основное преимущество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Э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</w:rPr>
        <w:t>того УМК – нацеленность на саморазвитие ребенка.</w:t>
      </w:r>
      <w:r w:rsidR="00407DBE">
        <w:rPr>
          <w:rFonts w:ascii="Times New Roman" w:eastAsia="Times New Roman" w:hAnsi="Times New Roman" w:cs="Times New Roman"/>
          <w:iCs/>
          <w:sz w:val="24"/>
          <w:szCs w:val="24"/>
        </w:rPr>
        <w:t xml:space="preserve"> Активно стимулируется его способность рассуждать, будь то акцент на логику при изучении математики или литературное чтение, предполагающее возникновение диалога между ребёнком и </w:t>
      </w:r>
      <w:proofErr w:type="spellStart"/>
      <w:r w:rsidR="00407DBE">
        <w:rPr>
          <w:rFonts w:ascii="Times New Roman" w:eastAsia="Times New Roman" w:hAnsi="Times New Roman" w:cs="Times New Roman"/>
          <w:iCs/>
          <w:sz w:val="24"/>
          <w:szCs w:val="24"/>
        </w:rPr>
        <w:t>взросдым</w:t>
      </w:r>
      <w:proofErr w:type="spellEnd"/>
      <w:r w:rsidR="00407DBE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p w:rsidR="00407DBE" w:rsidRDefault="00407DBE" w:rsidP="00DC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Образовательная система нацелена на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соморазвитие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ребенка, формирование правильной речи, ораторского мастерства, логического мышления – ребёнок учится рассуждать и делать выводы без посторонней помощи.</w:t>
      </w:r>
    </w:p>
    <w:p w:rsidR="00543888" w:rsidRDefault="00407DBE" w:rsidP="00DC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Основная особенность этой программы заключается в её целостности</w:t>
      </w:r>
      <w:r w:rsidR="00543888">
        <w:rPr>
          <w:rFonts w:ascii="Times New Roman" w:eastAsia="Times New Roman" w:hAnsi="Times New Roman" w:cs="Times New Roman"/>
          <w:iCs/>
          <w:sz w:val="24"/>
          <w:szCs w:val="24"/>
        </w:rPr>
        <w:t xml:space="preserve"> – в единстве структуры учебников, в единстве форм учебного процесса, в единстве используемых учебных схем, в единстве сквозных типовых линий, типовых заданий, в единстве подходов к организации учебной и </w:t>
      </w:r>
      <w:proofErr w:type="spellStart"/>
      <w:r w:rsidR="00543888">
        <w:rPr>
          <w:rFonts w:ascii="Times New Roman" w:eastAsia="Times New Roman" w:hAnsi="Times New Roman" w:cs="Times New Roman"/>
          <w:iCs/>
          <w:sz w:val="24"/>
          <w:szCs w:val="24"/>
        </w:rPr>
        <w:t>внеучебной</w:t>
      </w:r>
      <w:proofErr w:type="spellEnd"/>
      <w:r w:rsidR="00543888">
        <w:rPr>
          <w:rFonts w:ascii="Times New Roman" w:eastAsia="Times New Roman" w:hAnsi="Times New Roman" w:cs="Times New Roman"/>
          <w:iCs/>
          <w:sz w:val="24"/>
          <w:szCs w:val="24"/>
        </w:rPr>
        <w:t xml:space="preserve"> деятельности.</w:t>
      </w:r>
    </w:p>
    <w:p w:rsidR="00022B63" w:rsidRDefault="00543888" w:rsidP="00DC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Важную роль в формировании универсальных учебных действий играет общая структура всех учебников комплекта. Маршрутные листы, предваряющие каждую тему, наглядно представляют учебные задачи, стоящие перед младшими школьниками. Выделение цветом на страницах учебников инвариантного и вариативного содержания материала,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разноуровневая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система заданий обеспечивают возможность организации образовательного процесса с учётом контингента учащихся, создания индивидуальных образовательных траекторий</w:t>
      </w:r>
    </w:p>
    <w:p w:rsidR="00022B63" w:rsidRDefault="00022B63" w:rsidP="00DC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Задачи образовательной системы «Планета знаний»:</w:t>
      </w:r>
    </w:p>
    <w:p w:rsidR="00022B63" w:rsidRDefault="00022B63" w:rsidP="00DC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- умение решать творческие задачи на уровне комбинаций и импровизаций;</w:t>
      </w:r>
    </w:p>
    <w:p w:rsidR="00022B63" w:rsidRDefault="00022B63" w:rsidP="00DC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- работать с учебными, художественными и научно-популярными текстами;</w:t>
      </w:r>
    </w:p>
    <w:p w:rsidR="00022B63" w:rsidRDefault="00022B63" w:rsidP="00DC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-овладевать первоначальными умениями поиска необходимой информации;</w:t>
      </w:r>
    </w:p>
    <w:p w:rsidR="00022B63" w:rsidRDefault="00022B63" w:rsidP="00DC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-самостоятельно устанавливать последовательность действий для решения учебной задачи;</w:t>
      </w:r>
    </w:p>
    <w:p w:rsidR="00022B63" w:rsidRDefault="00022B63" w:rsidP="00DC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- определять способы контроля и оценки деятельности;</w:t>
      </w:r>
    </w:p>
    <w:p w:rsidR="00022B63" w:rsidRDefault="00022B63" w:rsidP="00DC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- определять причины возникающих трудностей и пути их устранения;</w:t>
      </w:r>
    </w:p>
    <w:p w:rsidR="008D184C" w:rsidRPr="00022B63" w:rsidRDefault="00022B63" w:rsidP="00DC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- умение договариваться, распределять работу, оценивать общий результат деятельности и свой вклад в него.</w:t>
      </w:r>
    </w:p>
    <w:p w:rsidR="00DC3092" w:rsidRPr="00DC3092" w:rsidRDefault="00306EFF" w:rsidP="00407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747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DC3092" w:rsidRPr="00DC3092">
        <w:rPr>
          <w:rFonts w:ascii="Times New Roman" w:eastAsia="Times New Roman" w:hAnsi="Times New Roman" w:cs="Times New Roman"/>
          <w:sz w:val="24"/>
          <w:szCs w:val="24"/>
        </w:rPr>
        <w:t xml:space="preserve"> Неотъемлемой частью ядра нового стандарта являются универсальные учебные действия (УУД). Под УУД понимают «</w:t>
      </w:r>
      <w:proofErr w:type="spellStart"/>
      <w:r w:rsidR="00DC3092" w:rsidRPr="00DC3092">
        <w:rPr>
          <w:rFonts w:ascii="Times New Roman" w:eastAsia="Times New Roman" w:hAnsi="Times New Roman" w:cs="Times New Roman"/>
          <w:sz w:val="24"/>
          <w:szCs w:val="24"/>
        </w:rPr>
        <w:t>общеучебные</w:t>
      </w:r>
      <w:proofErr w:type="spellEnd"/>
      <w:r w:rsidR="00DC3092" w:rsidRPr="00DC3092">
        <w:rPr>
          <w:rFonts w:ascii="Times New Roman" w:eastAsia="Times New Roman" w:hAnsi="Times New Roman" w:cs="Times New Roman"/>
          <w:sz w:val="24"/>
          <w:szCs w:val="24"/>
        </w:rPr>
        <w:t xml:space="preserve"> умения», «общие способы деятельности», «</w:t>
      </w:r>
      <w:proofErr w:type="spellStart"/>
      <w:r w:rsidR="00DC3092" w:rsidRPr="00DC3092">
        <w:rPr>
          <w:rFonts w:ascii="Times New Roman" w:eastAsia="Times New Roman" w:hAnsi="Times New Roman" w:cs="Times New Roman"/>
          <w:sz w:val="24"/>
          <w:szCs w:val="24"/>
        </w:rPr>
        <w:t>надпредметные</w:t>
      </w:r>
      <w:proofErr w:type="spellEnd"/>
      <w:r w:rsidR="00DC3092" w:rsidRPr="00DC3092">
        <w:rPr>
          <w:rFonts w:ascii="Times New Roman" w:eastAsia="Times New Roman" w:hAnsi="Times New Roman" w:cs="Times New Roman"/>
          <w:sz w:val="24"/>
          <w:szCs w:val="24"/>
        </w:rPr>
        <w:t xml:space="preserve"> действия» и т.п. </w:t>
      </w:r>
      <w:r w:rsidR="00FA774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C3092" w:rsidRPr="00DC3092">
        <w:rPr>
          <w:rFonts w:ascii="Times New Roman" w:eastAsia="Times New Roman" w:hAnsi="Times New Roman" w:cs="Times New Roman"/>
          <w:sz w:val="24"/>
          <w:szCs w:val="24"/>
        </w:rPr>
        <w:t xml:space="preserve"> Все виды УУД рассматриваются в контексте содержания конкретных учебных предметов. </w:t>
      </w:r>
      <w:r w:rsidR="00FA77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C3092" w:rsidRPr="00FA7747" w:rsidRDefault="00FA7747" w:rsidP="00DC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C3092" w:rsidRPr="00FA7747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Классы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 xml:space="preserve"> основной </w:t>
      </w:r>
      <w:r w:rsidR="00DC3092" w:rsidRPr="00FA7747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 xml:space="preserve"> ступени обуч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 xml:space="preserve">ения осваивают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образовательную  программу</w:t>
      </w:r>
      <w:r w:rsidR="00DC3092" w:rsidRPr="00DC3092">
        <w:rPr>
          <w:rFonts w:ascii="Times New Roman" w:eastAsia="Times New Roman" w:hAnsi="Times New Roman" w:cs="Times New Roman"/>
          <w:sz w:val="24"/>
          <w:szCs w:val="24"/>
        </w:rPr>
        <w:t xml:space="preserve"> основного общего образования. В 8-9 классах осуществляется </w:t>
      </w:r>
      <w:proofErr w:type="spellStart"/>
      <w:r w:rsidR="00DC3092" w:rsidRPr="00DC3092">
        <w:rPr>
          <w:rFonts w:ascii="Times New Roman" w:eastAsia="Times New Roman" w:hAnsi="Times New Roman" w:cs="Times New Roman"/>
          <w:sz w:val="24"/>
          <w:szCs w:val="24"/>
        </w:rPr>
        <w:t>предпрофильная</w:t>
      </w:r>
      <w:proofErr w:type="spellEnd"/>
      <w:r w:rsidR="00DC3092" w:rsidRPr="00DC3092">
        <w:rPr>
          <w:rFonts w:ascii="Times New Roman" w:eastAsia="Times New Roman" w:hAnsi="Times New Roman" w:cs="Times New Roman"/>
          <w:sz w:val="24"/>
          <w:szCs w:val="24"/>
        </w:rPr>
        <w:t xml:space="preserve"> подготовка обучающихся – введены факультативные и элективные учебные предметы.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Учебные планы 6</w:t>
      </w:r>
      <w:r w:rsidR="00DC3092" w:rsidRPr="00DC3092">
        <w:rPr>
          <w:rFonts w:ascii="Times New Roman" w:eastAsia="Times New Roman" w:hAnsi="Times New Roman" w:cs="Times New Roman"/>
          <w:sz w:val="24"/>
          <w:szCs w:val="24"/>
        </w:rPr>
        <w:t>-9-х классов составлены на основ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 w:rsidR="00DC3092" w:rsidRPr="00DC3092">
        <w:rPr>
          <w:rFonts w:ascii="Times New Roman" w:eastAsia="Times New Roman" w:hAnsi="Times New Roman" w:cs="Times New Roman"/>
          <w:sz w:val="24"/>
          <w:szCs w:val="24"/>
        </w:rPr>
        <w:t>Базисного учебного плана 2004г.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Учебный план для 5 класса </w:t>
      </w:r>
      <w:r w:rsidR="00264B6F">
        <w:rPr>
          <w:rFonts w:ascii="Times New Roman" w:eastAsia="Times New Roman" w:hAnsi="Times New Roman" w:cs="Times New Roman"/>
          <w:sz w:val="24"/>
          <w:szCs w:val="24"/>
        </w:rPr>
        <w:t>составлен в условиях реализации ФГОС основного общего образования.</w:t>
      </w:r>
      <w:r w:rsidR="00DC3092" w:rsidRPr="00DC30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C3092" w:rsidRPr="00264B6F" w:rsidRDefault="00DC3092" w:rsidP="00DC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4B6F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В классах III ступени организуется</w:t>
      </w:r>
    </w:p>
    <w:p w:rsidR="00DC3092" w:rsidRPr="00DC3092" w:rsidRDefault="00DC3092" w:rsidP="00DC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92">
        <w:rPr>
          <w:rFonts w:ascii="Times New Roman" w:eastAsia="Times New Roman" w:hAnsi="Times New Roman" w:cs="Times New Roman"/>
          <w:sz w:val="24"/>
          <w:szCs w:val="24"/>
        </w:rPr>
        <w:t xml:space="preserve">в 10-11 </w:t>
      </w:r>
      <w:r w:rsidR="00264B6F">
        <w:rPr>
          <w:rFonts w:ascii="Times New Roman" w:eastAsia="Times New Roman" w:hAnsi="Times New Roman" w:cs="Times New Roman"/>
          <w:sz w:val="24"/>
          <w:szCs w:val="24"/>
        </w:rPr>
        <w:t>классах – универсальный профиль.</w:t>
      </w:r>
      <w:r w:rsidRPr="00DC30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C3092" w:rsidRPr="00DC3092" w:rsidRDefault="00DC3092" w:rsidP="00DC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</w:t>
      </w:r>
      <w:r w:rsidR="00264B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8D18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Школа</w:t>
      </w:r>
      <w:r w:rsidR="00264B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DC30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реализует форму обучения:</w:t>
      </w:r>
    </w:p>
    <w:tbl>
      <w:tblPr>
        <w:tblW w:w="8504" w:type="dxa"/>
        <w:tblCellSpacing w:w="0" w:type="dxa"/>
        <w:tblInd w:w="8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3"/>
        <w:gridCol w:w="1514"/>
        <w:gridCol w:w="1559"/>
        <w:gridCol w:w="1559"/>
        <w:gridCol w:w="1559"/>
      </w:tblGrid>
      <w:tr w:rsidR="006D637D" w:rsidRPr="00DC3092" w:rsidTr="006D637D">
        <w:trPr>
          <w:tblCellSpacing w:w="0" w:type="dxa"/>
        </w:trPr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37D" w:rsidRPr="00DC3092" w:rsidRDefault="006D637D" w:rsidP="004F55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</w:t>
            </w:r>
            <w:r w:rsidRPr="00DC3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ормы обучения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37D" w:rsidRPr="00DC3092" w:rsidRDefault="006D637D" w:rsidP="004F55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2014-2015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37D" w:rsidRPr="00DC3092" w:rsidRDefault="006D637D" w:rsidP="004F55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2015</w:t>
            </w:r>
            <w:r w:rsidRPr="00DC3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637D" w:rsidRDefault="006D637D" w:rsidP="004F55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2016-2017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637D" w:rsidRDefault="006D637D" w:rsidP="004F55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2017-2018</w:t>
            </w:r>
          </w:p>
        </w:tc>
      </w:tr>
      <w:tr w:rsidR="006D637D" w:rsidRPr="00DC3092" w:rsidTr="006D637D">
        <w:trPr>
          <w:tblCellSpacing w:w="0" w:type="dxa"/>
        </w:trPr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37D" w:rsidRPr="004F55DC" w:rsidRDefault="006D637D" w:rsidP="00DC30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Классно-урочная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37D" w:rsidRPr="00DC3092" w:rsidRDefault="006D637D" w:rsidP="006D6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555уч-ся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37D" w:rsidRPr="005B237D" w:rsidRDefault="005B237D" w:rsidP="006D6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607 уч-ся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37D" w:rsidRPr="005B237D" w:rsidRDefault="005B237D" w:rsidP="005B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23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Планируется</w:t>
            </w:r>
          </w:p>
          <w:p w:rsidR="005B237D" w:rsidRDefault="005B237D" w:rsidP="005B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23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37D" w:rsidRPr="005B237D" w:rsidRDefault="005B237D" w:rsidP="005B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23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Планируется</w:t>
            </w:r>
          </w:p>
          <w:p w:rsidR="006D637D" w:rsidRDefault="005B237D" w:rsidP="005B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23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615</w:t>
            </w:r>
          </w:p>
        </w:tc>
      </w:tr>
    </w:tbl>
    <w:p w:rsidR="00DC3092" w:rsidRPr="00DC3092" w:rsidRDefault="00DC3092" w:rsidP="00DC30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3092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Техническая база школы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6"/>
        <w:gridCol w:w="1359"/>
      </w:tblGrid>
      <w:tr w:rsidR="00DC3092" w:rsidRPr="00DC3092" w:rsidTr="00B15197">
        <w:trPr>
          <w:tblCellSpacing w:w="0" w:type="dxa"/>
        </w:trPr>
        <w:tc>
          <w:tcPr>
            <w:tcW w:w="8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092" w:rsidRPr="00DC3092" w:rsidRDefault="00DC3092" w:rsidP="00DC30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компьютерных классов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092" w:rsidRPr="00DC3092" w:rsidRDefault="005B237D" w:rsidP="00DC30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3092" w:rsidRPr="00DC3092" w:rsidTr="00B15197">
        <w:trPr>
          <w:tblCellSpacing w:w="0" w:type="dxa"/>
        </w:trPr>
        <w:tc>
          <w:tcPr>
            <w:tcW w:w="8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092" w:rsidRPr="00DC3092" w:rsidRDefault="00DC3092" w:rsidP="00DC30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интерактивных компьютерных комплексов в начальной школе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092" w:rsidRPr="00DC3092" w:rsidRDefault="006D637D" w:rsidP="00DC30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3092" w:rsidRPr="00DC3092" w:rsidTr="00B15197">
        <w:trPr>
          <w:tblCellSpacing w:w="0" w:type="dxa"/>
        </w:trPr>
        <w:tc>
          <w:tcPr>
            <w:tcW w:w="8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092" w:rsidRPr="00DC3092" w:rsidRDefault="00DC3092" w:rsidP="00DC30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Возможность пользования сетью Интернет учащимися 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092" w:rsidRPr="00DC3092" w:rsidRDefault="00DC3092" w:rsidP="00DC30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DC3092" w:rsidRPr="00DC3092" w:rsidTr="00B15197">
        <w:trPr>
          <w:tblCellSpacing w:w="0" w:type="dxa"/>
        </w:trPr>
        <w:tc>
          <w:tcPr>
            <w:tcW w:w="8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092" w:rsidRPr="00DC3092" w:rsidRDefault="00DC3092" w:rsidP="00DC30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учителей, прошедших курсы компьютерной грамотности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092" w:rsidRPr="00DC3092" w:rsidRDefault="006D637D" w:rsidP="00DC30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DC3092" w:rsidRPr="00DC3092" w:rsidTr="00B15197">
        <w:trPr>
          <w:tblCellSpacing w:w="0" w:type="dxa"/>
        </w:trPr>
        <w:tc>
          <w:tcPr>
            <w:tcW w:w="8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092" w:rsidRPr="00DC3092" w:rsidRDefault="00DC3092" w:rsidP="00DC30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учителей, применяющих ИКТ в учебном процессе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092" w:rsidRPr="00DC3092" w:rsidRDefault="005B237D" w:rsidP="00DC30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76%</w:t>
            </w:r>
          </w:p>
        </w:tc>
      </w:tr>
      <w:tr w:rsidR="00DC3092" w:rsidRPr="00DC3092" w:rsidTr="00B15197">
        <w:trPr>
          <w:tblCellSpacing w:w="0" w:type="dxa"/>
        </w:trPr>
        <w:tc>
          <w:tcPr>
            <w:tcW w:w="8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092" w:rsidRPr="00DC3092" w:rsidRDefault="00DC3092" w:rsidP="00DC30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компьютеров, применяемых в управлении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092" w:rsidRPr="00DC3092" w:rsidRDefault="005B237D" w:rsidP="00DC30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C3092" w:rsidRPr="00DC3092" w:rsidTr="00B15197">
        <w:trPr>
          <w:tblCellSpacing w:w="0" w:type="dxa"/>
        </w:trPr>
        <w:tc>
          <w:tcPr>
            <w:tcW w:w="8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092" w:rsidRPr="00DC3092" w:rsidRDefault="00DC3092" w:rsidP="00DC30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Возможность пользования сетью Интернет педагогами 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092" w:rsidRPr="00DC3092" w:rsidRDefault="00DC3092" w:rsidP="00DC30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DC3092" w:rsidRPr="00DC3092" w:rsidTr="00B15197">
        <w:trPr>
          <w:tblCellSpacing w:w="0" w:type="dxa"/>
        </w:trPr>
        <w:tc>
          <w:tcPr>
            <w:tcW w:w="8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092" w:rsidRPr="00DC3092" w:rsidRDefault="00DC3092" w:rsidP="00DC30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компьютерной техники (всего)                                                      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092" w:rsidRPr="00DC3092" w:rsidRDefault="005C69C2" w:rsidP="00DC30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DC3092" w:rsidRPr="00DC3092" w:rsidTr="00B15197">
        <w:trPr>
          <w:tblCellSpacing w:w="0" w:type="dxa"/>
        </w:trPr>
        <w:tc>
          <w:tcPr>
            <w:tcW w:w="8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092" w:rsidRPr="00DC3092" w:rsidRDefault="00DC3092" w:rsidP="00DC30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интерактивных досок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092" w:rsidRPr="00DC3092" w:rsidRDefault="005B237D" w:rsidP="00DC30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3092" w:rsidRPr="00DC3092" w:rsidTr="00B15197">
        <w:trPr>
          <w:tblCellSpacing w:w="0" w:type="dxa"/>
        </w:trPr>
        <w:tc>
          <w:tcPr>
            <w:tcW w:w="8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092" w:rsidRPr="00DC3092" w:rsidRDefault="00DC3092" w:rsidP="00DC30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Наличие множительной техники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092" w:rsidRPr="00DC3092" w:rsidRDefault="005C69C2" w:rsidP="00DC30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DC3092" w:rsidRPr="00DC3092" w:rsidTr="00B15197">
        <w:trPr>
          <w:tblCellSpacing w:w="0" w:type="dxa"/>
        </w:trPr>
        <w:tc>
          <w:tcPr>
            <w:tcW w:w="8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092" w:rsidRPr="00DC3092" w:rsidRDefault="00DC3092" w:rsidP="00DC30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сайта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092" w:rsidRPr="00DC3092" w:rsidRDefault="00DC3092" w:rsidP="00DC30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имеется </w:t>
            </w:r>
          </w:p>
        </w:tc>
      </w:tr>
    </w:tbl>
    <w:p w:rsidR="00DC3092" w:rsidRPr="00DC3092" w:rsidRDefault="00DC3092" w:rsidP="00DC30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30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Контингент </w:t>
      </w:r>
      <w:proofErr w:type="gramStart"/>
      <w:r w:rsidRPr="00DC3092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DC30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его структура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4"/>
        <w:gridCol w:w="1400"/>
        <w:gridCol w:w="1275"/>
        <w:gridCol w:w="1418"/>
        <w:gridCol w:w="1148"/>
      </w:tblGrid>
      <w:tr w:rsidR="00DC3092" w:rsidRPr="00DC3092" w:rsidTr="002A3AFD">
        <w:trPr>
          <w:trHeight w:val="537"/>
          <w:tblCellSpacing w:w="0" w:type="dxa"/>
        </w:trPr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092" w:rsidRPr="00DC3092" w:rsidRDefault="00DC3092" w:rsidP="00DC3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092" w:rsidRPr="00DC3092" w:rsidRDefault="00DC3092" w:rsidP="002A3A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2A3AFD"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ступень</w:t>
            </w:r>
          </w:p>
          <w:p w:rsidR="00DC3092" w:rsidRPr="00DC3092" w:rsidRDefault="00DC3092" w:rsidP="00DC30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092" w:rsidRPr="00DC3092" w:rsidRDefault="00DC3092" w:rsidP="00DC30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>II ступень</w:t>
            </w:r>
            <w:r w:rsidR="002A3A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092" w:rsidRPr="00DC3092" w:rsidRDefault="00DC3092" w:rsidP="00DC30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>III ступень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092" w:rsidRPr="00DC3092" w:rsidRDefault="00DC3092" w:rsidP="00DC30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r w:rsidR="002A3A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A3AFD"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>по ОУ</w:t>
            </w:r>
          </w:p>
          <w:p w:rsidR="00DC3092" w:rsidRPr="00DC3092" w:rsidRDefault="00DC3092" w:rsidP="00DC30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3092" w:rsidRPr="00DC3092" w:rsidTr="002A3AFD">
        <w:trPr>
          <w:tblCellSpacing w:w="0" w:type="dxa"/>
        </w:trPr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092" w:rsidRPr="00DC3092" w:rsidRDefault="00DC3092" w:rsidP="005C6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</w:t>
            </w:r>
            <w:r w:rsidR="005C6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(2014 г.)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092" w:rsidRPr="00DC3092" w:rsidRDefault="005C69C2" w:rsidP="00DC30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092" w:rsidRPr="00DC3092" w:rsidRDefault="005C69C2" w:rsidP="00DC30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092" w:rsidRPr="00DC3092" w:rsidRDefault="005C69C2" w:rsidP="00DC30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092" w:rsidRPr="00DC3092" w:rsidRDefault="005C69C2" w:rsidP="005C69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</w:tr>
      <w:tr w:rsidR="00DC3092" w:rsidRPr="00DC3092" w:rsidTr="002A3AFD">
        <w:trPr>
          <w:tblCellSpacing w:w="0" w:type="dxa"/>
        </w:trPr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092" w:rsidRPr="00DC3092" w:rsidRDefault="00DC3092" w:rsidP="00DC30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классов</w:t>
            </w:r>
            <w:r w:rsidR="005C6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(2014 г.)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092" w:rsidRPr="00DC3092" w:rsidRDefault="005C69C2" w:rsidP="00DC30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092" w:rsidRPr="00DC3092" w:rsidRDefault="005C69C2" w:rsidP="00DC30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092" w:rsidRPr="00DC3092" w:rsidRDefault="005C69C2" w:rsidP="00DC30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092" w:rsidRPr="00DC3092" w:rsidRDefault="005C69C2" w:rsidP="00DC30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9A1E95" w:rsidRDefault="00DC3092" w:rsidP="00DC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3092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                           </w:t>
      </w:r>
    </w:p>
    <w:p w:rsidR="00DC3092" w:rsidRPr="00DC3092" w:rsidRDefault="00DC3092" w:rsidP="00DC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92">
        <w:rPr>
          <w:rFonts w:ascii="Times New Roman" w:eastAsia="Times New Roman" w:hAnsi="Times New Roman" w:cs="Times New Roman"/>
          <w:b/>
          <w:bCs/>
          <w:sz w:val="24"/>
          <w:szCs w:val="24"/>
        </w:rPr>
        <w:t>  Структура классов (статус класса)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6"/>
        <w:gridCol w:w="4709"/>
      </w:tblGrid>
      <w:tr w:rsidR="00DC3092" w:rsidRPr="00DC3092" w:rsidTr="00DC3092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092" w:rsidRPr="00DC3092" w:rsidRDefault="00DC3092" w:rsidP="00DC30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Ступень обучения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092" w:rsidRPr="00DC3092" w:rsidRDefault="00DC3092" w:rsidP="00DC30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Структура   классов</w:t>
            </w:r>
          </w:p>
        </w:tc>
      </w:tr>
      <w:tr w:rsidR="00DC3092" w:rsidRPr="00DC3092" w:rsidTr="00DC3092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092" w:rsidRPr="00DC3092" w:rsidRDefault="00DC3092" w:rsidP="00DC30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092" w:rsidRPr="00DC3092" w:rsidRDefault="00DC3092" w:rsidP="00DC30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Общеобразовательные</w:t>
            </w:r>
          </w:p>
        </w:tc>
      </w:tr>
      <w:tr w:rsidR="00DC3092" w:rsidRPr="00DC3092" w:rsidTr="00DC3092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092" w:rsidRPr="00DC3092" w:rsidRDefault="00DC3092" w:rsidP="00DC30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092" w:rsidRPr="00DC3092" w:rsidRDefault="00DC3092" w:rsidP="00DC30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Общеобразовательные</w:t>
            </w:r>
          </w:p>
        </w:tc>
      </w:tr>
      <w:tr w:rsidR="00DC3092" w:rsidRPr="00DC3092" w:rsidTr="00DC3092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092" w:rsidRPr="00DC3092" w:rsidRDefault="00DC3092" w:rsidP="002A3A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</w:t>
            </w:r>
            <w:r w:rsidR="002A3A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общее образование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092" w:rsidRPr="00DC3092" w:rsidRDefault="00DC3092" w:rsidP="00DC30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Общеобразовательные</w:t>
            </w:r>
          </w:p>
        </w:tc>
      </w:tr>
    </w:tbl>
    <w:p w:rsidR="009A1E95" w:rsidRDefault="009A1E95" w:rsidP="00B921E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</w:rPr>
      </w:pPr>
    </w:p>
    <w:p w:rsidR="00B921E1" w:rsidRPr="003B15C5" w:rsidRDefault="00B921E1" w:rsidP="00B921E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</w:rPr>
      </w:pPr>
      <w:r w:rsidRPr="003B15C5">
        <w:rPr>
          <w:rFonts w:ascii="Times New Roman" w:hAnsi="Times New Roman"/>
          <w:b/>
        </w:rPr>
        <w:t>Итоги  201</w:t>
      </w:r>
      <w:r w:rsidR="008D184C">
        <w:rPr>
          <w:rFonts w:ascii="Times New Roman" w:hAnsi="Times New Roman"/>
          <w:b/>
        </w:rPr>
        <w:t>4</w:t>
      </w:r>
      <w:r w:rsidRPr="003B15C5">
        <w:rPr>
          <w:rFonts w:ascii="Times New Roman" w:hAnsi="Times New Roman"/>
          <w:b/>
        </w:rPr>
        <w:t>-201</w:t>
      </w:r>
      <w:r w:rsidR="008D184C">
        <w:rPr>
          <w:rFonts w:ascii="Times New Roman" w:hAnsi="Times New Roman"/>
          <w:b/>
        </w:rPr>
        <w:t>5</w:t>
      </w:r>
      <w:r w:rsidRPr="003B15C5">
        <w:rPr>
          <w:rFonts w:ascii="Times New Roman" w:hAnsi="Times New Roman"/>
          <w:b/>
        </w:rPr>
        <w:t xml:space="preserve"> учебного года</w:t>
      </w:r>
    </w:p>
    <w:tbl>
      <w:tblPr>
        <w:tblW w:w="949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5"/>
        <w:gridCol w:w="1055"/>
        <w:gridCol w:w="1056"/>
        <w:gridCol w:w="1055"/>
        <w:gridCol w:w="1055"/>
        <w:gridCol w:w="1056"/>
        <w:gridCol w:w="1055"/>
        <w:gridCol w:w="1055"/>
        <w:gridCol w:w="1056"/>
      </w:tblGrid>
      <w:tr w:rsidR="004968DF" w:rsidRPr="000F50AE" w:rsidTr="004968DF">
        <w:trPr>
          <w:cantSplit/>
          <w:trHeight w:val="1134"/>
        </w:trPr>
        <w:tc>
          <w:tcPr>
            <w:tcW w:w="1055" w:type="dxa"/>
            <w:shd w:val="clear" w:color="auto" w:fill="DAEEF3" w:themeFill="accent5" w:themeFillTint="33"/>
            <w:textDirection w:val="btLr"/>
          </w:tcPr>
          <w:p w:rsidR="004968DF" w:rsidRPr="006C00E5" w:rsidRDefault="004968DF" w:rsidP="00F841A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6C00E5">
              <w:rPr>
                <w:rFonts w:ascii="Times New Roman" w:hAnsi="Times New Roman"/>
                <w:b/>
                <w:sz w:val="20"/>
                <w:szCs w:val="20"/>
              </w:rPr>
              <w:t>На начало</w:t>
            </w:r>
          </w:p>
          <w:p w:rsidR="004968DF" w:rsidRPr="006C00E5" w:rsidRDefault="004968DF" w:rsidP="00F841A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6C00E5">
              <w:rPr>
                <w:rFonts w:ascii="Times New Roman" w:hAnsi="Times New Roman"/>
                <w:b/>
                <w:sz w:val="20"/>
                <w:szCs w:val="20"/>
              </w:rPr>
              <w:t>года</w:t>
            </w:r>
          </w:p>
        </w:tc>
        <w:tc>
          <w:tcPr>
            <w:tcW w:w="1055" w:type="dxa"/>
            <w:shd w:val="clear" w:color="auto" w:fill="DAEEF3" w:themeFill="accent5" w:themeFillTint="33"/>
            <w:textDirection w:val="btLr"/>
          </w:tcPr>
          <w:p w:rsidR="004968DF" w:rsidRPr="006C00E5" w:rsidRDefault="004968DF" w:rsidP="00F841A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6C00E5">
              <w:rPr>
                <w:rFonts w:ascii="Times New Roman" w:hAnsi="Times New Roman"/>
                <w:b/>
                <w:sz w:val="20"/>
                <w:szCs w:val="20"/>
              </w:rPr>
              <w:t xml:space="preserve">На конец </w:t>
            </w:r>
          </w:p>
          <w:p w:rsidR="004968DF" w:rsidRPr="006C00E5" w:rsidRDefault="004968DF" w:rsidP="00F841A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6C00E5">
              <w:rPr>
                <w:rFonts w:ascii="Times New Roman" w:hAnsi="Times New Roman"/>
                <w:b/>
                <w:sz w:val="20"/>
                <w:szCs w:val="20"/>
              </w:rPr>
              <w:t>года</w:t>
            </w:r>
          </w:p>
        </w:tc>
        <w:tc>
          <w:tcPr>
            <w:tcW w:w="1056" w:type="dxa"/>
            <w:shd w:val="clear" w:color="auto" w:fill="DAEEF3" w:themeFill="accent5" w:themeFillTint="33"/>
            <w:textDirection w:val="btLr"/>
          </w:tcPr>
          <w:p w:rsidR="004968DF" w:rsidRPr="006C00E5" w:rsidRDefault="004968DF" w:rsidP="00F841A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6C00E5">
              <w:rPr>
                <w:rFonts w:ascii="Times New Roman" w:hAnsi="Times New Roman"/>
                <w:b/>
                <w:sz w:val="20"/>
                <w:szCs w:val="20"/>
              </w:rPr>
              <w:t>Отличников</w:t>
            </w:r>
          </w:p>
        </w:tc>
        <w:tc>
          <w:tcPr>
            <w:tcW w:w="1055" w:type="dxa"/>
            <w:shd w:val="clear" w:color="auto" w:fill="DAEEF3" w:themeFill="accent5" w:themeFillTint="33"/>
            <w:textDirection w:val="btLr"/>
          </w:tcPr>
          <w:p w:rsidR="004968DF" w:rsidRPr="006C00E5" w:rsidRDefault="004968DF" w:rsidP="00F841A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6C00E5">
              <w:rPr>
                <w:rFonts w:ascii="Times New Roman" w:hAnsi="Times New Roman"/>
                <w:b/>
                <w:sz w:val="20"/>
                <w:szCs w:val="20"/>
              </w:rPr>
              <w:t>Хорошистов</w:t>
            </w:r>
          </w:p>
        </w:tc>
        <w:tc>
          <w:tcPr>
            <w:tcW w:w="1055" w:type="dxa"/>
            <w:shd w:val="clear" w:color="auto" w:fill="DAEEF3" w:themeFill="accent5" w:themeFillTint="33"/>
            <w:textDirection w:val="btLr"/>
          </w:tcPr>
          <w:p w:rsidR="004968DF" w:rsidRPr="006C00E5" w:rsidRDefault="004968DF" w:rsidP="00F841A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6C00E5">
              <w:rPr>
                <w:rFonts w:ascii="Times New Roman" w:hAnsi="Times New Roman"/>
                <w:b/>
                <w:sz w:val="20"/>
                <w:szCs w:val="20"/>
              </w:rPr>
              <w:t>Неуспевающих</w:t>
            </w:r>
          </w:p>
        </w:tc>
        <w:tc>
          <w:tcPr>
            <w:tcW w:w="1056" w:type="dxa"/>
            <w:shd w:val="clear" w:color="auto" w:fill="DAEEF3" w:themeFill="accent5" w:themeFillTint="33"/>
            <w:textDirection w:val="btLr"/>
          </w:tcPr>
          <w:p w:rsidR="004968DF" w:rsidRPr="006C00E5" w:rsidRDefault="004968DF" w:rsidP="00F841A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6C00E5">
              <w:rPr>
                <w:rFonts w:ascii="Times New Roman" w:hAnsi="Times New Roman"/>
                <w:b/>
                <w:sz w:val="20"/>
                <w:szCs w:val="20"/>
              </w:rPr>
              <w:t>Коэффициент выполнения</w:t>
            </w:r>
          </w:p>
        </w:tc>
        <w:tc>
          <w:tcPr>
            <w:tcW w:w="1055" w:type="dxa"/>
            <w:shd w:val="clear" w:color="auto" w:fill="DAEEF3" w:themeFill="accent5" w:themeFillTint="33"/>
            <w:textDirection w:val="btLr"/>
          </w:tcPr>
          <w:p w:rsidR="004968DF" w:rsidRPr="006C00E5" w:rsidRDefault="004968DF" w:rsidP="00F841A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6C00E5">
              <w:rPr>
                <w:rFonts w:ascii="Times New Roman" w:hAnsi="Times New Roman"/>
                <w:b/>
                <w:sz w:val="20"/>
                <w:szCs w:val="20"/>
              </w:rPr>
              <w:t>Коэффициент качества</w:t>
            </w:r>
          </w:p>
        </w:tc>
        <w:tc>
          <w:tcPr>
            <w:tcW w:w="1055" w:type="dxa"/>
            <w:shd w:val="clear" w:color="auto" w:fill="DAEEF3" w:themeFill="accent5" w:themeFillTint="33"/>
            <w:textDirection w:val="btLr"/>
          </w:tcPr>
          <w:p w:rsidR="004968DF" w:rsidRPr="006C00E5" w:rsidRDefault="004968DF" w:rsidP="00F841A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6C00E5">
              <w:rPr>
                <w:rFonts w:ascii="Times New Roman" w:hAnsi="Times New Roman"/>
                <w:b/>
                <w:sz w:val="20"/>
                <w:szCs w:val="20"/>
              </w:rPr>
              <w:t xml:space="preserve">Коэффициент </w:t>
            </w:r>
            <w:proofErr w:type="spellStart"/>
            <w:r w:rsidRPr="006C00E5">
              <w:rPr>
                <w:rFonts w:ascii="Times New Roman" w:hAnsi="Times New Roman"/>
                <w:b/>
                <w:sz w:val="20"/>
                <w:szCs w:val="20"/>
              </w:rPr>
              <w:t>обученности</w:t>
            </w:r>
            <w:proofErr w:type="spellEnd"/>
          </w:p>
        </w:tc>
        <w:tc>
          <w:tcPr>
            <w:tcW w:w="1056" w:type="dxa"/>
            <w:shd w:val="clear" w:color="auto" w:fill="DAEEF3" w:themeFill="accent5" w:themeFillTint="33"/>
            <w:textDirection w:val="btLr"/>
          </w:tcPr>
          <w:p w:rsidR="004968DF" w:rsidRPr="006C00E5" w:rsidRDefault="004968DF" w:rsidP="00F841A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6C00E5">
              <w:rPr>
                <w:rFonts w:ascii="Times New Roman" w:hAnsi="Times New Roman"/>
                <w:b/>
                <w:sz w:val="20"/>
                <w:szCs w:val="20"/>
              </w:rPr>
              <w:t>Рейтинг</w:t>
            </w:r>
          </w:p>
        </w:tc>
      </w:tr>
      <w:tr w:rsidR="004968DF" w:rsidRPr="000F50AE" w:rsidTr="004968DF">
        <w:tc>
          <w:tcPr>
            <w:tcW w:w="1055" w:type="dxa"/>
          </w:tcPr>
          <w:p w:rsidR="004968DF" w:rsidRDefault="004968DF" w:rsidP="00F84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968DF" w:rsidRDefault="004968DF" w:rsidP="00F84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968DF" w:rsidRDefault="004968DF" w:rsidP="00F84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539</w:t>
            </w:r>
          </w:p>
          <w:p w:rsidR="004968DF" w:rsidRDefault="004968DF" w:rsidP="00F84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968DF" w:rsidRDefault="004968DF" w:rsidP="00F84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968DF" w:rsidRPr="000F50AE" w:rsidRDefault="004968DF" w:rsidP="00F84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5" w:type="dxa"/>
          </w:tcPr>
          <w:p w:rsidR="004968DF" w:rsidRDefault="004968DF" w:rsidP="00F84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968DF" w:rsidRDefault="004968DF" w:rsidP="00F84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968DF" w:rsidRPr="000F50AE" w:rsidRDefault="004968DF" w:rsidP="00F84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555</w:t>
            </w:r>
          </w:p>
        </w:tc>
        <w:tc>
          <w:tcPr>
            <w:tcW w:w="1056" w:type="dxa"/>
          </w:tcPr>
          <w:p w:rsidR="004968DF" w:rsidRDefault="004968DF" w:rsidP="00F84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968DF" w:rsidRDefault="004968DF" w:rsidP="00F84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968DF" w:rsidRPr="000F50AE" w:rsidRDefault="004968DF" w:rsidP="00F84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1055" w:type="dxa"/>
          </w:tcPr>
          <w:p w:rsidR="004968DF" w:rsidRDefault="004968DF" w:rsidP="00F84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968DF" w:rsidRDefault="004968DF" w:rsidP="00F84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968DF" w:rsidRPr="000F50AE" w:rsidRDefault="004968DF" w:rsidP="00F84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</w:t>
            </w:r>
          </w:p>
        </w:tc>
        <w:tc>
          <w:tcPr>
            <w:tcW w:w="1055" w:type="dxa"/>
          </w:tcPr>
          <w:p w:rsidR="004968DF" w:rsidRDefault="004968DF" w:rsidP="00F84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968DF" w:rsidRDefault="004968DF" w:rsidP="00F84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968DF" w:rsidRPr="000F50AE" w:rsidRDefault="004968DF" w:rsidP="00F84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056" w:type="dxa"/>
          </w:tcPr>
          <w:p w:rsidR="004968DF" w:rsidRDefault="004968DF" w:rsidP="00F84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0E5" w:rsidRDefault="006C00E5" w:rsidP="00F84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0E5" w:rsidRPr="000F50AE" w:rsidRDefault="006C00E5" w:rsidP="00F84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0,98</w:t>
            </w:r>
          </w:p>
        </w:tc>
        <w:tc>
          <w:tcPr>
            <w:tcW w:w="1055" w:type="dxa"/>
          </w:tcPr>
          <w:p w:rsidR="004968DF" w:rsidRDefault="006C00E5" w:rsidP="00F84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6C00E5" w:rsidRDefault="006C00E5" w:rsidP="00F84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0E5" w:rsidRPr="000F50AE" w:rsidRDefault="006C00E5" w:rsidP="00F84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0,39</w:t>
            </w:r>
          </w:p>
        </w:tc>
        <w:tc>
          <w:tcPr>
            <w:tcW w:w="1055" w:type="dxa"/>
          </w:tcPr>
          <w:p w:rsidR="004968DF" w:rsidRDefault="004968DF" w:rsidP="00F84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0E5" w:rsidRDefault="006C00E5" w:rsidP="00F84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0E5" w:rsidRPr="000F50AE" w:rsidRDefault="006C00E5" w:rsidP="00F84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0,38</w:t>
            </w:r>
          </w:p>
        </w:tc>
        <w:tc>
          <w:tcPr>
            <w:tcW w:w="1056" w:type="dxa"/>
          </w:tcPr>
          <w:p w:rsidR="004968DF" w:rsidRDefault="004968DF" w:rsidP="00F84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0E5" w:rsidRDefault="006C00E5" w:rsidP="00F84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0E5" w:rsidRPr="000F50AE" w:rsidRDefault="006C00E5" w:rsidP="00F84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3,46</w:t>
            </w:r>
          </w:p>
        </w:tc>
      </w:tr>
    </w:tbl>
    <w:p w:rsidR="00B921E1" w:rsidRPr="003B15C5" w:rsidRDefault="00B921E1" w:rsidP="00B921E1">
      <w:pPr>
        <w:jc w:val="center"/>
        <w:rPr>
          <w:rFonts w:ascii="Times New Roman" w:hAnsi="Times New Roman"/>
          <w:b/>
        </w:rPr>
      </w:pPr>
    </w:p>
    <w:p w:rsidR="009A1E95" w:rsidRDefault="009A1E95" w:rsidP="00B921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B921E1" w:rsidRDefault="00B921E1" w:rsidP="00B921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B921E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Результаты единого государственного экзамена выпускников 11 класса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92A95" w:rsidTr="00892A95">
        <w:tc>
          <w:tcPr>
            <w:tcW w:w="2392" w:type="dxa"/>
          </w:tcPr>
          <w:p w:rsidR="00892A95" w:rsidRPr="00892A95" w:rsidRDefault="00892A95" w:rsidP="00892A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892A95" w:rsidRPr="00892A95" w:rsidRDefault="00892A95" w:rsidP="008D18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2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="008D1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892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393" w:type="dxa"/>
          </w:tcPr>
          <w:p w:rsidR="00892A95" w:rsidRPr="00892A95" w:rsidRDefault="00892A95" w:rsidP="008D18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2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="008D1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892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393" w:type="dxa"/>
          </w:tcPr>
          <w:p w:rsidR="00892A95" w:rsidRPr="00892A95" w:rsidRDefault="00892A95" w:rsidP="008D18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2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="008D1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892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892A95" w:rsidTr="00892A95">
        <w:tc>
          <w:tcPr>
            <w:tcW w:w="2392" w:type="dxa"/>
          </w:tcPr>
          <w:p w:rsidR="00892A95" w:rsidRPr="00892A95" w:rsidRDefault="00892A95" w:rsidP="00892A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2A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Средний балл, полученный выпускниками по результатам ЕГЭ по математике</w:t>
            </w:r>
          </w:p>
        </w:tc>
        <w:tc>
          <w:tcPr>
            <w:tcW w:w="2393" w:type="dxa"/>
          </w:tcPr>
          <w:p w:rsidR="00892A95" w:rsidRPr="00892A95" w:rsidRDefault="00AD6494" w:rsidP="00B921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52,49</w:t>
            </w:r>
          </w:p>
        </w:tc>
        <w:tc>
          <w:tcPr>
            <w:tcW w:w="2393" w:type="dxa"/>
          </w:tcPr>
          <w:p w:rsidR="00892A95" w:rsidRPr="00892A95" w:rsidRDefault="00AD6494" w:rsidP="00B921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43,1</w:t>
            </w:r>
          </w:p>
        </w:tc>
        <w:tc>
          <w:tcPr>
            <w:tcW w:w="2393" w:type="dxa"/>
          </w:tcPr>
          <w:p w:rsidR="00892A95" w:rsidRPr="00892A95" w:rsidRDefault="00AD6494" w:rsidP="00B921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43,13</w:t>
            </w:r>
          </w:p>
        </w:tc>
      </w:tr>
      <w:tr w:rsidR="00892A95" w:rsidTr="00892A95">
        <w:tc>
          <w:tcPr>
            <w:tcW w:w="2392" w:type="dxa"/>
          </w:tcPr>
          <w:p w:rsidR="00892A95" w:rsidRPr="00892A95" w:rsidRDefault="00892A95" w:rsidP="00892A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2A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Средний балл, полученный выпускниками по </w:t>
            </w:r>
            <w:r w:rsidRPr="00892A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результатам ЕГЭ по русскому языку</w:t>
            </w:r>
          </w:p>
        </w:tc>
        <w:tc>
          <w:tcPr>
            <w:tcW w:w="2393" w:type="dxa"/>
          </w:tcPr>
          <w:p w:rsidR="00892A95" w:rsidRPr="00892A95" w:rsidRDefault="00AD6494" w:rsidP="00B921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63,4</w:t>
            </w:r>
          </w:p>
        </w:tc>
        <w:tc>
          <w:tcPr>
            <w:tcW w:w="2393" w:type="dxa"/>
          </w:tcPr>
          <w:p w:rsidR="00892A95" w:rsidRPr="00892A95" w:rsidRDefault="00AD6494" w:rsidP="00B921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67,16</w:t>
            </w:r>
          </w:p>
        </w:tc>
        <w:tc>
          <w:tcPr>
            <w:tcW w:w="2393" w:type="dxa"/>
          </w:tcPr>
          <w:p w:rsidR="00892A95" w:rsidRPr="00892A95" w:rsidRDefault="00AD6494" w:rsidP="00B921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63,74</w:t>
            </w:r>
          </w:p>
        </w:tc>
      </w:tr>
    </w:tbl>
    <w:p w:rsidR="00892A95" w:rsidRPr="00B921E1" w:rsidRDefault="00892A95" w:rsidP="00B921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892A95" w:rsidRPr="00892A95" w:rsidRDefault="00892A95" w:rsidP="00892A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2A95">
        <w:rPr>
          <w:rFonts w:ascii="Times New Roman" w:eastAsia="Times New Roman" w:hAnsi="Times New Roman" w:cs="Times New Roman"/>
          <w:b/>
          <w:bCs/>
          <w:sz w:val="24"/>
          <w:szCs w:val="24"/>
        </w:rPr>
        <w:t>СВОДНЫЕ ДАННЫЕ О РЕЗУЛЬТАТАХ ЕГЭ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45"/>
        <w:gridCol w:w="2099"/>
        <w:gridCol w:w="2426"/>
        <w:gridCol w:w="2601"/>
      </w:tblGrid>
      <w:tr w:rsidR="009A1E95" w:rsidTr="009A1E95">
        <w:tc>
          <w:tcPr>
            <w:tcW w:w="2445" w:type="dxa"/>
          </w:tcPr>
          <w:p w:rsidR="009A1E95" w:rsidRDefault="009A1E95" w:rsidP="00892A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9" w:type="dxa"/>
          </w:tcPr>
          <w:p w:rsidR="009A1E95" w:rsidRPr="009A1E95" w:rsidRDefault="009A1E95" w:rsidP="00892A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2426" w:type="dxa"/>
          </w:tcPr>
          <w:p w:rsidR="009A1E95" w:rsidRPr="009A1E95" w:rsidRDefault="009A1E95" w:rsidP="00892A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1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  <w:r w:rsidRPr="009A1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 xml:space="preserve">             </w:t>
            </w:r>
          </w:p>
        </w:tc>
        <w:tc>
          <w:tcPr>
            <w:tcW w:w="2601" w:type="dxa"/>
          </w:tcPr>
          <w:p w:rsidR="009A1E95" w:rsidRPr="009A1E95" w:rsidRDefault="009A1E95" w:rsidP="00892A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1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</w:tr>
      <w:tr w:rsidR="009A1E95" w:rsidTr="009A1E95">
        <w:tc>
          <w:tcPr>
            <w:tcW w:w="2445" w:type="dxa"/>
          </w:tcPr>
          <w:p w:rsidR="009A1E95" w:rsidRPr="009A1E95" w:rsidRDefault="009A1E95" w:rsidP="009A1E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1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Средний балл по школе      </w:t>
            </w:r>
          </w:p>
        </w:tc>
        <w:tc>
          <w:tcPr>
            <w:tcW w:w="2099" w:type="dxa"/>
          </w:tcPr>
          <w:p w:rsidR="00AD6494" w:rsidRDefault="00AD6494" w:rsidP="009A1E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2012-2013</w:t>
            </w:r>
          </w:p>
          <w:p w:rsidR="009A1E95" w:rsidRDefault="009A1E95" w:rsidP="009A1E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2013-2014</w:t>
            </w:r>
          </w:p>
          <w:p w:rsidR="009A1E95" w:rsidRDefault="009A1E95" w:rsidP="009A1E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2014-2015</w:t>
            </w:r>
          </w:p>
          <w:p w:rsidR="009A1E95" w:rsidRDefault="009A1E95" w:rsidP="009A1E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6" w:type="dxa"/>
          </w:tcPr>
          <w:p w:rsidR="00C300B3" w:rsidRPr="00C300B3" w:rsidRDefault="00C300B3" w:rsidP="00C300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300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63,4</w:t>
            </w:r>
          </w:p>
          <w:p w:rsidR="00C300B3" w:rsidRPr="00C300B3" w:rsidRDefault="00C300B3" w:rsidP="00C300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300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67,16</w:t>
            </w:r>
          </w:p>
          <w:p w:rsidR="009A1E95" w:rsidRDefault="00C300B3" w:rsidP="00C300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300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63,74</w:t>
            </w:r>
          </w:p>
        </w:tc>
        <w:tc>
          <w:tcPr>
            <w:tcW w:w="2601" w:type="dxa"/>
          </w:tcPr>
          <w:p w:rsidR="009A1E95" w:rsidRDefault="00AD6494" w:rsidP="00C300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52,49</w:t>
            </w:r>
          </w:p>
          <w:p w:rsidR="00AD6494" w:rsidRDefault="00AD6494" w:rsidP="00C300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43,1</w:t>
            </w:r>
          </w:p>
          <w:p w:rsidR="00AD6494" w:rsidRDefault="00AD6494" w:rsidP="00C300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43,13</w:t>
            </w:r>
          </w:p>
        </w:tc>
      </w:tr>
      <w:tr w:rsidR="009A1E95" w:rsidTr="009A1E95">
        <w:tc>
          <w:tcPr>
            <w:tcW w:w="2445" w:type="dxa"/>
          </w:tcPr>
          <w:p w:rsidR="009A1E95" w:rsidRPr="009A1E95" w:rsidRDefault="009A1E95" w:rsidP="009A1E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1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Средний балл по РФ</w:t>
            </w:r>
          </w:p>
        </w:tc>
        <w:tc>
          <w:tcPr>
            <w:tcW w:w="2099" w:type="dxa"/>
          </w:tcPr>
          <w:p w:rsidR="00AD6494" w:rsidRDefault="00AD6494" w:rsidP="009A1E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2012-2013</w:t>
            </w:r>
          </w:p>
          <w:p w:rsidR="009A1E95" w:rsidRPr="009A1E95" w:rsidRDefault="00AD6494" w:rsidP="009A1E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9A1E95" w:rsidRPr="009A1E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013-2014</w:t>
            </w:r>
          </w:p>
          <w:p w:rsidR="009A1E95" w:rsidRPr="009A1E95" w:rsidRDefault="009A1E95" w:rsidP="009A1E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1E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2014-2015</w:t>
            </w:r>
          </w:p>
          <w:p w:rsidR="009A1E95" w:rsidRDefault="009A1E95" w:rsidP="009A1E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6" w:type="dxa"/>
          </w:tcPr>
          <w:p w:rsidR="009A1E95" w:rsidRDefault="00C300B3" w:rsidP="00892A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64,78</w:t>
            </w:r>
          </w:p>
          <w:p w:rsidR="00C300B3" w:rsidRDefault="00C300B3" w:rsidP="00892A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62,5</w:t>
            </w:r>
          </w:p>
          <w:p w:rsidR="00C300B3" w:rsidRDefault="00C300B3" w:rsidP="00892A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65,8</w:t>
            </w:r>
          </w:p>
        </w:tc>
        <w:tc>
          <w:tcPr>
            <w:tcW w:w="2601" w:type="dxa"/>
          </w:tcPr>
          <w:p w:rsidR="00C300B3" w:rsidRDefault="00C300B3" w:rsidP="00C300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49,24</w:t>
            </w:r>
          </w:p>
          <w:p w:rsidR="00C300B3" w:rsidRDefault="00C300B3" w:rsidP="00C300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39,6</w:t>
            </w:r>
          </w:p>
          <w:p w:rsidR="00C300B3" w:rsidRDefault="00C300B3" w:rsidP="00C300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50,9</w:t>
            </w:r>
          </w:p>
        </w:tc>
      </w:tr>
    </w:tbl>
    <w:p w:rsidR="002B4FD6" w:rsidRDefault="002B4FD6" w:rsidP="005E66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DC3092" w:rsidRPr="00DC3092" w:rsidRDefault="00DC3092" w:rsidP="00892A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30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Работа объединений дополнительного образования</w:t>
      </w:r>
    </w:p>
    <w:p w:rsidR="00DC3092" w:rsidRPr="00DC3092" w:rsidRDefault="00DC3092" w:rsidP="00DC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92">
        <w:rPr>
          <w:rFonts w:ascii="Times New Roman" w:eastAsia="Times New Roman" w:hAnsi="Times New Roman" w:cs="Times New Roman"/>
          <w:sz w:val="24"/>
          <w:szCs w:val="24"/>
        </w:rPr>
        <w:t>Программа дополнительного образования включает следующие направления деятельности (в соответствии с Приложением к лицензии):</w:t>
      </w:r>
    </w:p>
    <w:p w:rsidR="00DC3092" w:rsidRPr="00F841A7" w:rsidRDefault="00DC3092" w:rsidP="00FC728B">
      <w:pPr>
        <w:pStyle w:val="a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F841A7">
        <w:rPr>
          <w:rFonts w:ascii="Times New Roman" w:eastAsia="Times New Roman" w:hAnsi="Times New Roman"/>
          <w:sz w:val="24"/>
          <w:szCs w:val="24"/>
        </w:rPr>
        <w:t xml:space="preserve">художественно-эстетическое; </w:t>
      </w:r>
    </w:p>
    <w:p w:rsidR="00DC3092" w:rsidRPr="00F841A7" w:rsidRDefault="00DC3092" w:rsidP="00FC728B">
      <w:pPr>
        <w:pStyle w:val="a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F841A7">
        <w:rPr>
          <w:rFonts w:ascii="Times New Roman" w:eastAsia="Times New Roman" w:hAnsi="Times New Roman"/>
          <w:sz w:val="24"/>
          <w:szCs w:val="24"/>
        </w:rPr>
        <w:t xml:space="preserve">физкультурно-спортивное; </w:t>
      </w:r>
    </w:p>
    <w:p w:rsidR="009A1E95" w:rsidRDefault="00DC3092" w:rsidP="00FC728B">
      <w:pPr>
        <w:pStyle w:val="a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9A1E95">
        <w:rPr>
          <w:rFonts w:ascii="Times New Roman" w:eastAsia="Times New Roman" w:hAnsi="Times New Roman"/>
          <w:sz w:val="24"/>
          <w:szCs w:val="24"/>
        </w:rPr>
        <w:t>туристско-краеведческое;</w:t>
      </w:r>
      <w:r w:rsidR="008D184C" w:rsidRPr="009A1E95">
        <w:rPr>
          <w:rFonts w:ascii="Times New Roman" w:eastAsia="Times New Roman" w:hAnsi="Times New Roman"/>
          <w:sz w:val="24"/>
          <w:szCs w:val="24"/>
        </w:rPr>
        <w:t xml:space="preserve">                   </w:t>
      </w:r>
    </w:p>
    <w:p w:rsidR="00DC3092" w:rsidRPr="009A1E95" w:rsidRDefault="00F841A7" w:rsidP="00FC728B">
      <w:pPr>
        <w:pStyle w:val="a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9A1E95">
        <w:rPr>
          <w:rFonts w:ascii="Times New Roman" w:eastAsia="Times New Roman" w:hAnsi="Times New Roman"/>
          <w:sz w:val="24"/>
          <w:szCs w:val="24"/>
        </w:rPr>
        <w:t>эколого-биологическое;</w:t>
      </w:r>
    </w:p>
    <w:p w:rsidR="00F841A7" w:rsidRPr="00F841A7" w:rsidRDefault="00F841A7" w:rsidP="00FC728B">
      <w:pPr>
        <w:pStyle w:val="a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военно-патриотическое.</w:t>
      </w:r>
    </w:p>
    <w:p w:rsidR="00DC3092" w:rsidRPr="00F841A7" w:rsidRDefault="00DC3092" w:rsidP="00F841A7">
      <w:pPr>
        <w:pStyle w:val="aa"/>
        <w:spacing w:before="100" w:beforeAutospacing="1" w:after="100" w:afterAutospacing="1" w:line="240" w:lineRule="auto"/>
        <w:ind w:left="1185"/>
        <w:rPr>
          <w:rFonts w:ascii="Times New Roman" w:eastAsia="Times New Roman" w:hAnsi="Times New Roman"/>
          <w:sz w:val="24"/>
          <w:szCs w:val="24"/>
        </w:rPr>
      </w:pPr>
    </w:p>
    <w:p w:rsidR="00DC3092" w:rsidRPr="00DC3092" w:rsidRDefault="00F841A7" w:rsidP="00DC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092" w:rsidRPr="00DC3092">
        <w:rPr>
          <w:rFonts w:ascii="Times New Roman" w:eastAsia="Times New Roman" w:hAnsi="Times New Roman" w:cs="Times New Roman"/>
          <w:b/>
          <w:bCs/>
          <w:sz w:val="24"/>
          <w:szCs w:val="24"/>
        </w:rPr>
        <w:t>Физкультурно-спортивная направленность</w:t>
      </w:r>
      <w:r w:rsidR="00DC3092" w:rsidRPr="00DC3092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представлена следующими объединениями: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волейбол, баскетбол</w:t>
      </w:r>
      <w:r w:rsidR="00C300B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ритмика</w:t>
      </w:r>
      <w:r w:rsidR="00DC3092" w:rsidRPr="00DC309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спортивные игры</w:t>
      </w:r>
      <w:r w:rsidR="00DC3092" w:rsidRPr="00DC309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C3092" w:rsidRPr="00DC3092" w:rsidRDefault="00DC3092" w:rsidP="00DC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92">
        <w:rPr>
          <w:rFonts w:ascii="Times New Roman" w:eastAsia="Times New Roman" w:hAnsi="Times New Roman" w:cs="Times New Roman"/>
          <w:b/>
          <w:bCs/>
          <w:sz w:val="24"/>
          <w:szCs w:val="24"/>
        </w:rPr>
        <w:t>Художественно-эстетическая направленность</w:t>
      </w:r>
      <w:r w:rsidRPr="00DC3092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представлена объединениями: </w:t>
      </w:r>
      <w:r w:rsidR="00F841A7">
        <w:rPr>
          <w:rFonts w:ascii="Times New Roman" w:eastAsia="Times New Roman" w:hAnsi="Times New Roman" w:cs="Times New Roman"/>
          <w:sz w:val="24"/>
          <w:szCs w:val="24"/>
        </w:rPr>
        <w:t xml:space="preserve"> «Весёлые нотки», «Маленький мастер», «Мир глазами художника»</w:t>
      </w:r>
      <w:r w:rsidR="00022B6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3092" w:rsidRPr="00F841A7" w:rsidRDefault="00DC3092" w:rsidP="00DC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Эколого-биологическая направленность </w:t>
      </w:r>
      <w:r w:rsidRPr="00DC3092">
        <w:rPr>
          <w:rFonts w:ascii="Times New Roman" w:eastAsia="Times New Roman" w:hAnsi="Times New Roman" w:cs="Times New Roman"/>
          <w:sz w:val="24"/>
          <w:szCs w:val="24"/>
        </w:rPr>
        <w:t xml:space="preserve">представлена объединением </w:t>
      </w:r>
      <w:r w:rsidRPr="00F841A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841A7">
        <w:rPr>
          <w:rFonts w:ascii="Times New Roman" w:eastAsia="Times New Roman" w:hAnsi="Times New Roman" w:cs="Times New Roman"/>
          <w:bCs/>
          <w:sz w:val="24"/>
          <w:szCs w:val="24"/>
        </w:rPr>
        <w:t>Юный эколог»</w:t>
      </w:r>
      <w:r w:rsidR="00F841A7" w:rsidRPr="00F841A7">
        <w:rPr>
          <w:rFonts w:ascii="Times New Roman" w:eastAsia="Times New Roman" w:hAnsi="Times New Roman" w:cs="Times New Roman"/>
          <w:bCs/>
          <w:sz w:val="24"/>
          <w:szCs w:val="24"/>
        </w:rPr>
        <w:t>, «Основы исследовательской деятельности»</w:t>
      </w:r>
      <w:r w:rsidR="00022B6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  <w:r w:rsidRPr="00F841A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841A7" w:rsidRPr="00F841A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DC3092" w:rsidRPr="00F841A7" w:rsidRDefault="00F841A7" w:rsidP="00DC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Военно-патриотическое направление представлено: </w:t>
      </w:r>
      <w:r w:rsidRPr="00F841A7">
        <w:rPr>
          <w:rFonts w:ascii="Times New Roman" w:eastAsia="Times New Roman" w:hAnsi="Times New Roman" w:cs="Times New Roman"/>
          <w:bCs/>
          <w:sz w:val="24"/>
          <w:szCs w:val="24"/>
        </w:rPr>
        <w:t>клуб «Память», «</w:t>
      </w:r>
      <w:proofErr w:type="spellStart"/>
      <w:r w:rsidRPr="00F841A7">
        <w:rPr>
          <w:rFonts w:ascii="Times New Roman" w:eastAsia="Times New Roman" w:hAnsi="Times New Roman" w:cs="Times New Roman"/>
          <w:bCs/>
          <w:sz w:val="24"/>
          <w:szCs w:val="24"/>
        </w:rPr>
        <w:t>ЮИД»</w:t>
      </w:r>
      <w:proofErr w:type="spellEnd"/>
      <w:r w:rsidRPr="00F841A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DC3092" w:rsidRPr="00DC3092" w:rsidRDefault="00DC3092" w:rsidP="00DC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Туристско-краеведческая направленность </w:t>
      </w:r>
      <w:r w:rsidRPr="00DC3092">
        <w:rPr>
          <w:rFonts w:ascii="Times New Roman" w:eastAsia="Times New Roman" w:hAnsi="Times New Roman" w:cs="Times New Roman"/>
          <w:sz w:val="24"/>
          <w:szCs w:val="24"/>
        </w:rPr>
        <w:t>представлена следующим объединением:</w:t>
      </w:r>
      <w:r w:rsidR="00F841A7">
        <w:rPr>
          <w:rFonts w:ascii="Times New Roman" w:eastAsia="Times New Roman" w:hAnsi="Times New Roman" w:cs="Times New Roman"/>
          <w:sz w:val="24"/>
          <w:szCs w:val="24"/>
        </w:rPr>
        <w:t xml:space="preserve"> «Школа туристического актива», «Мой край».</w:t>
      </w:r>
    </w:p>
    <w:p w:rsidR="00C300B3" w:rsidRDefault="00C300B3" w:rsidP="00F841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00B3" w:rsidRDefault="00C300B3" w:rsidP="00F841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3092" w:rsidRPr="00DC3092" w:rsidRDefault="00DC3092" w:rsidP="00F841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3092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Социальный паспорт школы</w:t>
      </w:r>
    </w:p>
    <w:tbl>
      <w:tblPr>
        <w:tblW w:w="9495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1028"/>
        <w:gridCol w:w="841"/>
        <w:gridCol w:w="1030"/>
        <w:gridCol w:w="1235"/>
        <w:gridCol w:w="1418"/>
        <w:gridCol w:w="1417"/>
        <w:gridCol w:w="1542"/>
      </w:tblGrid>
      <w:tr w:rsidR="00DC3092" w:rsidRPr="00DC3092" w:rsidTr="005E6635">
        <w:trPr>
          <w:tblCellSpacing w:w="0" w:type="dxa"/>
        </w:trPr>
        <w:tc>
          <w:tcPr>
            <w:tcW w:w="9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092" w:rsidRPr="00DC3092" w:rsidRDefault="00DC3092" w:rsidP="00DC30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0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092" w:rsidRPr="00DC3092" w:rsidRDefault="00DC3092" w:rsidP="00DC30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учащихся </w:t>
            </w:r>
          </w:p>
        </w:tc>
        <w:tc>
          <w:tcPr>
            <w:tcW w:w="748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092" w:rsidRPr="00DC3092" w:rsidRDefault="00DC3092" w:rsidP="00DC30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Категория </w:t>
            </w:r>
          </w:p>
        </w:tc>
      </w:tr>
      <w:tr w:rsidR="00DC3092" w:rsidRPr="00DC3092" w:rsidTr="005E6635">
        <w:trPr>
          <w:tblCellSpacing w:w="0" w:type="dxa"/>
        </w:trPr>
        <w:tc>
          <w:tcPr>
            <w:tcW w:w="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092" w:rsidRPr="00DC3092" w:rsidRDefault="00DC3092" w:rsidP="00DC3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092" w:rsidRPr="00DC3092" w:rsidRDefault="00DC3092" w:rsidP="00DC3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092" w:rsidRPr="00DC3092" w:rsidRDefault="00DC3092" w:rsidP="00DC30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>полные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092" w:rsidRPr="00DC3092" w:rsidRDefault="00DC3092" w:rsidP="00DC30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неполные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092" w:rsidRPr="00DC3092" w:rsidRDefault="00DC3092" w:rsidP="00DC30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</w:t>
            </w:r>
            <w:proofErr w:type="spellEnd"/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C3092" w:rsidRPr="00DC3092" w:rsidRDefault="00DC3092" w:rsidP="00DC30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092" w:rsidRPr="00DC3092" w:rsidRDefault="00DC3092" w:rsidP="00DC30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Потеря кормильца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092" w:rsidRPr="00DC3092" w:rsidRDefault="00DC3092" w:rsidP="00DC30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>Под опекой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092" w:rsidRPr="00DC3092" w:rsidRDefault="00DC3092" w:rsidP="00DC30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Неблагополучные семьи </w:t>
            </w:r>
          </w:p>
        </w:tc>
      </w:tr>
      <w:tr w:rsidR="00DC3092" w:rsidRPr="00DC3092" w:rsidTr="005E6635">
        <w:trPr>
          <w:tblCellSpacing w:w="0" w:type="dxa"/>
        </w:trPr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092" w:rsidRDefault="008D184C" w:rsidP="00DC30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2014-2015</w:t>
            </w:r>
          </w:p>
          <w:p w:rsidR="00C300B3" w:rsidRDefault="00C300B3" w:rsidP="00DC30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84C" w:rsidRDefault="00C300B3" w:rsidP="00C300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2015-2016</w:t>
            </w:r>
          </w:p>
          <w:p w:rsidR="008D184C" w:rsidRPr="00DC3092" w:rsidRDefault="008D184C" w:rsidP="00DC30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092" w:rsidRDefault="008828FF" w:rsidP="008828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  <w:p w:rsidR="008828FF" w:rsidRDefault="008828FF" w:rsidP="008828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28FF" w:rsidRDefault="008828FF" w:rsidP="008828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28FF" w:rsidRPr="00DC3092" w:rsidRDefault="008828FF" w:rsidP="008828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092" w:rsidRPr="00DC3092" w:rsidRDefault="00DC3092" w:rsidP="008828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092" w:rsidRDefault="008828FF" w:rsidP="008828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  <w:p w:rsidR="008828FF" w:rsidRDefault="008828FF" w:rsidP="008828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28FF" w:rsidRDefault="008828FF" w:rsidP="008828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28FF" w:rsidRPr="00DC3092" w:rsidRDefault="008828FF" w:rsidP="008828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092" w:rsidRDefault="008828FF" w:rsidP="008828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  <w:p w:rsidR="008828FF" w:rsidRDefault="008828FF" w:rsidP="008828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28FF" w:rsidRDefault="008828FF" w:rsidP="008828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28FF" w:rsidRPr="00DC3092" w:rsidRDefault="008828FF" w:rsidP="008828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092" w:rsidRDefault="008828FF" w:rsidP="008828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8828FF" w:rsidRDefault="008828FF" w:rsidP="008828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28FF" w:rsidRDefault="008828FF" w:rsidP="008828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28FF" w:rsidRPr="00DC3092" w:rsidRDefault="008828FF" w:rsidP="008828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092" w:rsidRDefault="008828FF" w:rsidP="008828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8828FF" w:rsidRDefault="008828FF" w:rsidP="008828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28FF" w:rsidRDefault="008828FF" w:rsidP="008828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28FF" w:rsidRPr="00DC3092" w:rsidRDefault="008828FF" w:rsidP="008828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092" w:rsidRDefault="008828FF" w:rsidP="008828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8828FF" w:rsidRDefault="008828FF" w:rsidP="008828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28FF" w:rsidRDefault="008828FF" w:rsidP="008828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28FF" w:rsidRPr="00DC3092" w:rsidRDefault="008828FF" w:rsidP="008828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DC3092" w:rsidRPr="00DC3092" w:rsidRDefault="002B4FD6" w:rsidP="007B3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</w:t>
      </w:r>
      <w:r w:rsidR="00DC3092" w:rsidRPr="00DC309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Уставом </w:t>
      </w:r>
      <w:r w:rsidR="008D184C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="007B34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092" w:rsidRPr="00DC3092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принцип единоначалия и демократичности школьного уклада, что характеризует государственно-общественную форму управления</w:t>
      </w:r>
      <w:r w:rsidR="007B34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300B3" w:rsidRDefault="007B34A5" w:rsidP="00DC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092" w:rsidRPr="00DC30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Кадровое обеспечение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C300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школы</w:t>
      </w:r>
    </w:p>
    <w:p w:rsidR="00DC3092" w:rsidRPr="00DC3092" w:rsidRDefault="00DC3092" w:rsidP="00DC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Директор </w:t>
      </w:r>
      <w:r w:rsidR="007B34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300B3">
        <w:rPr>
          <w:rFonts w:ascii="Times New Roman" w:eastAsia="Times New Roman" w:hAnsi="Times New Roman" w:cs="Times New Roman"/>
          <w:b/>
          <w:bCs/>
          <w:sz w:val="24"/>
          <w:szCs w:val="24"/>
        </w:rPr>
        <w:t>школы</w:t>
      </w:r>
      <w:r w:rsidR="007B34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D184C">
        <w:rPr>
          <w:rFonts w:ascii="Times New Roman" w:eastAsia="Times New Roman" w:hAnsi="Times New Roman" w:cs="Times New Roman"/>
          <w:b/>
          <w:bCs/>
          <w:sz w:val="24"/>
          <w:szCs w:val="24"/>
        </w:rPr>
        <w:t>Клепикова Г.А.</w:t>
      </w:r>
      <w:r w:rsidRPr="00DC3092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DC30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34A5">
        <w:rPr>
          <w:rFonts w:ascii="Times New Roman" w:eastAsia="Times New Roman" w:hAnsi="Times New Roman" w:cs="Times New Roman"/>
          <w:sz w:val="24"/>
          <w:szCs w:val="24"/>
        </w:rPr>
        <w:t xml:space="preserve">  стаж педагогической работы – </w:t>
      </w:r>
      <w:r w:rsidR="00C300B3">
        <w:rPr>
          <w:rFonts w:ascii="Times New Roman" w:eastAsia="Times New Roman" w:hAnsi="Times New Roman" w:cs="Times New Roman"/>
          <w:sz w:val="24"/>
          <w:szCs w:val="24"/>
        </w:rPr>
        <w:t>36 лет</w:t>
      </w:r>
      <w:r w:rsidR="007B34A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C30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C3092" w:rsidRPr="00DC3092" w:rsidRDefault="007B34A5" w:rsidP="00DC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Заместитель директора по </w:t>
      </w:r>
      <w:r w:rsidR="008D184C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="00DC3092" w:rsidRPr="00DC30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ВР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D184C">
        <w:rPr>
          <w:rFonts w:ascii="Times New Roman" w:eastAsia="Times New Roman" w:hAnsi="Times New Roman" w:cs="Times New Roman"/>
          <w:b/>
          <w:bCs/>
          <w:sz w:val="24"/>
          <w:szCs w:val="24"/>
        </w:rPr>
        <w:t>Горбачева Н.Ю.</w:t>
      </w:r>
      <w:r w:rsidR="00DC3092" w:rsidRPr="00DC3092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DC3092" w:rsidRPr="00DC30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092" w:rsidRPr="00DC3092">
        <w:rPr>
          <w:rFonts w:ascii="Times New Roman" w:eastAsia="Times New Roman" w:hAnsi="Times New Roman" w:cs="Times New Roman"/>
          <w:sz w:val="24"/>
          <w:szCs w:val="24"/>
        </w:rPr>
        <w:t xml:space="preserve">стаж педагогической работы – </w:t>
      </w:r>
      <w:r w:rsidR="008D184C">
        <w:rPr>
          <w:rFonts w:ascii="Times New Roman" w:eastAsia="Times New Roman" w:hAnsi="Times New Roman" w:cs="Times New Roman"/>
          <w:sz w:val="24"/>
          <w:szCs w:val="24"/>
        </w:rPr>
        <w:t>39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лет.</w:t>
      </w:r>
      <w:r w:rsidRPr="00DC30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092" w:rsidRPr="00DC30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C3092" w:rsidRPr="00DC3092" w:rsidRDefault="007B34A5" w:rsidP="00DC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Заместитель директора по </w:t>
      </w:r>
      <w:r w:rsidR="008D184C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DC3092" w:rsidRPr="00DC30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 – </w:t>
      </w:r>
      <w:proofErr w:type="spellStart"/>
      <w:r w:rsidR="008D184C">
        <w:rPr>
          <w:rFonts w:ascii="Times New Roman" w:eastAsia="Times New Roman" w:hAnsi="Times New Roman" w:cs="Times New Roman"/>
          <w:b/>
          <w:bCs/>
          <w:sz w:val="24"/>
          <w:szCs w:val="24"/>
        </w:rPr>
        <w:t>Фаустова</w:t>
      </w:r>
      <w:proofErr w:type="spellEnd"/>
      <w:r w:rsidR="008D18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Г.М.</w:t>
      </w:r>
      <w:r w:rsidR="00DC3092" w:rsidRPr="00DC3092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DC3092" w:rsidRPr="00DC30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стаж педагогической работы –   </w:t>
      </w:r>
      <w:r w:rsidR="00DC3092" w:rsidRPr="00DC3092">
        <w:rPr>
          <w:rFonts w:ascii="Times New Roman" w:eastAsia="Times New Roman" w:hAnsi="Times New Roman" w:cs="Times New Roman"/>
          <w:sz w:val="24"/>
          <w:szCs w:val="24"/>
        </w:rPr>
        <w:t xml:space="preserve">    </w:t>
      </w:r>
    </w:p>
    <w:p w:rsidR="00DC3092" w:rsidRPr="00DC3092" w:rsidRDefault="00DC3092" w:rsidP="00DC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Заместитель директора по </w:t>
      </w:r>
      <w:r w:rsidR="007B34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D184C">
        <w:rPr>
          <w:rFonts w:ascii="Times New Roman" w:eastAsia="Times New Roman" w:hAnsi="Times New Roman" w:cs="Times New Roman"/>
          <w:b/>
          <w:bCs/>
          <w:sz w:val="24"/>
          <w:szCs w:val="24"/>
        </w:rPr>
        <w:t>АХР</w:t>
      </w:r>
      <w:r w:rsidRPr="00DC30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="007B34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D184C">
        <w:rPr>
          <w:rFonts w:ascii="Times New Roman" w:eastAsia="Times New Roman" w:hAnsi="Times New Roman" w:cs="Times New Roman"/>
          <w:b/>
          <w:bCs/>
          <w:sz w:val="24"/>
          <w:szCs w:val="24"/>
        </w:rPr>
        <w:t>Артемьев И.И.</w:t>
      </w:r>
      <w:r w:rsidRPr="00DC30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B34A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C30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C3092" w:rsidRPr="00DC3092" w:rsidRDefault="00DC3092" w:rsidP="00DC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92">
        <w:rPr>
          <w:rFonts w:ascii="Times New Roman" w:eastAsia="Times New Roman" w:hAnsi="Times New Roman" w:cs="Times New Roman"/>
          <w:sz w:val="24"/>
          <w:szCs w:val="24"/>
        </w:rPr>
        <w:t xml:space="preserve">В школе работает квалифицированный педагогический коллектив и педагоги, осуществляющие </w:t>
      </w:r>
      <w:r w:rsidR="007B34A5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дополнительное образование. Из </w:t>
      </w:r>
      <w:r w:rsidR="00D032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69C2">
        <w:rPr>
          <w:rFonts w:ascii="Times New Roman" w:eastAsia="Times New Roman" w:hAnsi="Times New Roman" w:cs="Times New Roman"/>
          <w:sz w:val="24"/>
          <w:szCs w:val="24"/>
        </w:rPr>
        <w:t>45</w:t>
      </w:r>
      <w:r w:rsidR="00D032E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B34A5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педагогических </w:t>
      </w:r>
      <w:r w:rsidRPr="00DC30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34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3092">
        <w:rPr>
          <w:rFonts w:ascii="Times New Roman" w:eastAsia="Times New Roman" w:hAnsi="Times New Roman" w:cs="Times New Roman"/>
          <w:sz w:val="24"/>
          <w:szCs w:val="24"/>
        </w:rPr>
        <w:t xml:space="preserve"> работников </w:t>
      </w:r>
      <w:r w:rsidR="007B34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32E7">
        <w:rPr>
          <w:rFonts w:ascii="Times New Roman" w:eastAsia="Times New Roman" w:hAnsi="Times New Roman" w:cs="Times New Roman"/>
          <w:sz w:val="24"/>
          <w:szCs w:val="24"/>
        </w:rPr>
        <w:t xml:space="preserve">школы    </w:t>
      </w:r>
      <w:r w:rsidR="005C69C2">
        <w:rPr>
          <w:rFonts w:ascii="Times New Roman" w:eastAsia="Times New Roman" w:hAnsi="Times New Roman" w:cs="Times New Roman"/>
          <w:sz w:val="24"/>
          <w:szCs w:val="24"/>
        </w:rPr>
        <w:t>43</w:t>
      </w:r>
      <w:r w:rsidR="00D032E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DC3092">
        <w:rPr>
          <w:rFonts w:ascii="Times New Roman" w:eastAsia="Times New Roman" w:hAnsi="Times New Roman" w:cs="Times New Roman"/>
          <w:sz w:val="24"/>
          <w:szCs w:val="24"/>
        </w:rPr>
        <w:t xml:space="preserve"> человек </w:t>
      </w:r>
      <w:r w:rsidR="007B34A5">
        <w:rPr>
          <w:rFonts w:ascii="Times New Roman" w:eastAsia="Times New Roman" w:hAnsi="Times New Roman" w:cs="Times New Roman"/>
          <w:sz w:val="24"/>
          <w:szCs w:val="24"/>
        </w:rPr>
        <w:t xml:space="preserve">  имеют высшее образование</w:t>
      </w:r>
      <w:r w:rsidR="005C69C2">
        <w:rPr>
          <w:rFonts w:ascii="Times New Roman" w:eastAsia="Times New Roman" w:hAnsi="Times New Roman" w:cs="Times New Roman"/>
          <w:sz w:val="24"/>
          <w:szCs w:val="24"/>
        </w:rPr>
        <w:t>.</w:t>
      </w:r>
      <w:r w:rsidR="007B34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"/>
        <w:gridCol w:w="1895"/>
        <w:gridCol w:w="1390"/>
        <w:gridCol w:w="1041"/>
        <w:gridCol w:w="907"/>
        <w:gridCol w:w="1595"/>
      </w:tblGrid>
      <w:tr w:rsidR="00777CAB" w:rsidRPr="00DC3092" w:rsidTr="00EC71C3">
        <w:trPr>
          <w:gridAfter w:val="3"/>
          <w:wAfter w:w="3543" w:type="dxa"/>
          <w:trHeight w:val="276"/>
          <w:tblCellSpacing w:w="0" w:type="dxa"/>
        </w:trPr>
        <w:tc>
          <w:tcPr>
            <w:tcW w:w="3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CAB" w:rsidRPr="00DC3092" w:rsidRDefault="00777CAB" w:rsidP="00DC30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CAB" w:rsidRPr="00DC3092" w:rsidRDefault="00777CAB" w:rsidP="00DC30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3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CAB" w:rsidRPr="00DC3092" w:rsidRDefault="00777CAB" w:rsidP="00DC30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состава</w:t>
            </w:r>
          </w:p>
        </w:tc>
      </w:tr>
      <w:tr w:rsidR="00777CAB" w:rsidRPr="00DC3092" w:rsidTr="00EC71C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CAB" w:rsidRPr="00DC3092" w:rsidRDefault="00777CAB" w:rsidP="00DC3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CAB" w:rsidRPr="00DC3092" w:rsidRDefault="00777CAB" w:rsidP="00DC3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CAB" w:rsidRPr="00DC3092" w:rsidRDefault="00777CAB" w:rsidP="00DC3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CAB" w:rsidRPr="00DC3092" w:rsidRDefault="00777CAB" w:rsidP="00DC30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CAB" w:rsidRPr="00DC3092" w:rsidRDefault="00777CAB" w:rsidP="00DC30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CAB" w:rsidRPr="00DC3092" w:rsidRDefault="00777CAB" w:rsidP="00DC30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777CAB" w:rsidRPr="00DC3092" w:rsidTr="00EC71C3">
        <w:trPr>
          <w:tblCellSpacing w:w="0" w:type="dxa"/>
        </w:trPr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CAB" w:rsidRPr="00DC3092" w:rsidRDefault="00777CAB" w:rsidP="00DC30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CAB" w:rsidRPr="00DC3092" w:rsidRDefault="00777CAB" w:rsidP="00DC30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CAB" w:rsidRPr="00DC3092" w:rsidRDefault="00777CAB" w:rsidP="00DC30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CAB" w:rsidRPr="00DC3092" w:rsidRDefault="00777CAB" w:rsidP="007B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CAB" w:rsidRPr="00DC3092" w:rsidRDefault="00777CAB" w:rsidP="00DC30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CAB" w:rsidRPr="00DC3092" w:rsidRDefault="008828FF" w:rsidP="00EC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7CAB" w:rsidRPr="00DC3092" w:rsidTr="00EC71C3">
        <w:trPr>
          <w:tblCellSpacing w:w="0" w:type="dxa"/>
        </w:trPr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CAB" w:rsidRPr="00DC3092" w:rsidRDefault="00777CAB" w:rsidP="00DC30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CAB" w:rsidRPr="00DC3092" w:rsidRDefault="00777CAB" w:rsidP="00DC30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CAB" w:rsidRPr="00DC3092" w:rsidRDefault="005C69C2" w:rsidP="00DC30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CAB" w:rsidRPr="00DC3092" w:rsidRDefault="008828FF" w:rsidP="00DC30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CAB" w:rsidRPr="00DC3092" w:rsidRDefault="008828FF" w:rsidP="00DC30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CAB" w:rsidRPr="00DC3092" w:rsidRDefault="008828FF" w:rsidP="00DC30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DC3092" w:rsidRPr="00DC3092" w:rsidRDefault="00DC3092" w:rsidP="00DC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92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 Курсовая подготовка</w:t>
      </w:r>
    </w:p>
    <w:tbl>
      <w:tblPr>
        <w:tblpPr w:leftFromText="45" w:rightFromText="45" w:vertAnchor="text"/>
        <w:tblW w:w="942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8"/>
        <w:gridCol w:w="3177"/>
        <w:gridCol w:w="3686"/>
        <w:gridCol w:w="50"/>
      </w:tblGrid>
      <w:tr w:rsidR="00DC3092" w:rsidRPr="00DC3092" w:rsidTr="00EC71C3">
        <w:trPr>
          <w:trHeight w:val="510"/>
          <w:tblCellSpacing w:w="0" w:type="dxa"/>
        </w:trPr>
        <w:tc>
          <w:tcPr>
            <w:tcW w:w="25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092" w:rsidRPr="00DC3092" w:rsidRDefault="00DC3092" w:rsidP="00DC30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Учебный</w:t>
            </w:r>
          </w:p>
          <w:p w:rsidR="00DC3092" w:rsidRPr="00DC3092" w:rsidRDefault="00DC3092" w:rsidP="00DC30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31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092" w:rsidRPr="00DC3092" w:rsidRDefault="00DC3092" w:rsidP="00DC30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педагогических работников (без совместителей)</w:t>
            </w:r>
          </w:p>
        </w:tc>
        <w:tc>
          <w:tcPr>
            <w:tcW w:w="36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092" w:rsidRPr="00DC3092" w:rsidRDefault="00DC3092" w:rsidP="00DC30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Прошли курсовую подготовку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092" w:rsidRPr="00DC3092" w:rsidRDefault="00DC3092" w:rsidP="00DC3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3092" w:rsidRPr="00DC3092" w:rsidTr="00EC71C3">
        <w:trPr>
          <w:trHeight w:val="51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092" w:rsidRPr="00DC3092" w:rsidRDefault="00DC3092" w:rsidP="00DC3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092" w:rsidRPr="00DC3092" w:rsidRDefault="00DC3092" w:rsidP="00DC3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092" w:rsidRPr="00DC3092" w:rsidRDefault="00DC3092" w:rsidP="00DC3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092" w:rsidRPr="00DC3092" w:rsidRDefault="00DC3092" w:rsidP="00DC3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3092" w:rsidRPr="00DC3092" w:rsidTr="00777CAB">
        <w:trPr>
          <w:trHeight w:val="240"/>
          <w:tblCellSpacing w:w="0" w:type="dxa"/>
        </w:trPr>
        <w:tc>
          <w:tcPr>
            <w:tcW w:w="2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092" w:rsidRPr="00DC3092" w:rsidRDefault="00EC71C3" w:rsidP="00DC30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2011</w:t>
            </w:r>
            <w:r w:rsidR="00DC3092" w:rsidRPr="00DC3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3092" w:rsidRPr="00DC3092" w:rsidRDefault="008828FF" w:rsidP="00DC30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3092" w:rsidRPr="00DC3092" w:rsidRDefault="008828FF" w:rsidP="00DC30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092" w:rsidRPr="00DC3092" w:rsidRDefault="00DC3092" w:rsidP="00DC3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3092" w:rsidRPr="00DC3092" w:rsidTr="00777CAB">
        <w:trPr>
          <w:trHeight w:val="240"/>
          <w:tblCellSpacing w:w="0" w:type="dxa"/>
        </w:trPr>
        <w:tc>
          <w:tcPr>
            <w:tcW w:w="2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092" w:rsidRPr="00DC3092" w:rsidRDefault="00EC71C3" w:rsidP="00DC30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2012</w:t>
            </w:r>
            <w:r w:rsidR="00DC3092" w:rsidRPr="00DC3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3092" w:rsidRPr="00DC3092" w:rsidRDefault="008828FF" w:rsidP="00DC30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3092" w:rsidRPr="00DC3092" w:rsidRDefault="008828FF" w:rsidP="00DC30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092" w:rsidRPr="00DC3092" w:rsidRDefault="00DC3092" w:rsidP="00DC3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3092" w:rsidRPr="00DC3092" w:rsidTr="00777CAB">
        <w:trPr>
          <w:trHeight w:val="270"/>
          <w:tblCellSpacing w:w="0" w:type="dxa"/>
        </w:trPr>
        <w:tc>
          <w:tcPr>
            <w:tcW w:w="2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092" w:rsidRPr="00DC3092" w:rsidRDefault="00EC71C3" w:rsidP="00DC30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2013</w:t>
            </w:r>
            <w:r w:rsidR="00DC3092" w:rsidRPr="00DC3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3092" w:rsidRPr="00DC3092" w:rsidRDefault="008828FF" w:rsidP="00DC30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3092" w:rsidRPr="00DC3092" w:rsidRDefault="008828FF" w:rsidP="00DC30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092" w:rsidRPr="00DC3092" w:rsidRDefault="00DC3092" w:rsidP="00DC3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C3092" w:rsidRPr="00DC3092" w:rsidRDefault="00DC3092" w:rsidP="00DC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9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C3092" w:rsidRDefault="00543888" w:rsidP="00EC71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8.75pt;height:12pt;flip:x"/>
        </w:pict>
      </w:r>
      <w:r w:rsidR="00DC3092" w:rsidRPr="00DC3092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Обеспечение безопасности образовательного учреждения</w:t>
      </w:r>
    </w:p>
    <w:p w:rsidR="00EC71C3" w:rsidRPr="00EC71C3" w:rsidRDefault="00EC71C3" w:rsidP="00EC7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EC71C3">
        <w:rPr>
          <w:rFonts w:ascii="Times New Roman" w:eastAsia="Times New Roman" w:hAnsi="Times New Roman" w:cs="Times New Roman"/>
          <w:sz w:val="24"/>
          <w:szCs w:val="24"/>
        </w:rPr>
        <w:t xml:space="preserve">Безопасность  </w:t>
      </w:r>
      <w:r w:rsidR="00D032E7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EC71C3">
        <w:rPr>
          <w:rFonts w:ascii="Times New Roman" w:eastAsia="Times New Roman" w:hAnsi="Times New Roman" w:cs="Times New Roman"/>
          <w:sz w:val="24"/>
          <w:szCs w:val="24"/>
        </w:rPr>
        <w:t xml:space="preserve">  осуществляется круглосуточно  администрацией и сторожами, которые являются сотрудниками ОУ.   </w:t>
      </w:r>
      <w:r w:rsidR="00D032E7">
        <w:rPr>
          <w:rFonts w:ascii="Times New Roman" w:eastAsia="Times New Roman" w:hAnsi="Times New Roman" w:cs="Times New Roman"/>
          <w:sz w:val="24"/>
          <w:szCs w:val="24"/>
        </w:rPr>
        <w:t>Школа</w:t>
      </w:r>
      <w:r w:rsidRPr="00EC71C3">
        <w:rPr>
          <w:rFonts w:ascii="Times New Roman" w:eastAsia="Times New Roman" w:hAnsi="Times New Roman" w:cs="Times New Roman"/>
          <w:sz w:val="24"/>
          <w:szCs w:val="24"/>
        </w:rPr>
        <w:t xml:space="preserve">  оборудована автоматической пожарной сигнализацией, системой оповещения о пожаре, кнопкой  тревожного вызова  с выводом на      пульт вневедомственной охраны.</w:t>
      </w:r>
    </w:p>
    <w:p w:rsidR="00EC71C3" w:rsidRDefault="00DC3092" w:rsidP="00403E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3092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питания учащихся</w:t>
      </w:r>
    </w:p>
    <w:p w:rsidR="00EC71C3" w:rsidRPr="00EC71C3" w:rsidRDefault="00EC71C3" w:rsidP="00EC7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EC71C3">
        <w:rPr>
          <w:rFonts w:ascii="Times New Roman" w:eastAsia="Times New Roman" w:hAnsi="Times New Roman" w:cs="Times New Roman"/>
          <w:sz w:val="24"/>
          <w:szCs w:val="24"/>
        </w:rPr>
        <w:t xml:space="preserve"> Питание обучающихся осуществляется в школьной столовой, рассчитанной на</w:t>
      </w:r>
      <w:r w:rsidR="00D032E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77CAB">
        <w:rPr>
          <w:rFonts w:ascii="Times New Roman" w:eastAsia="Times New Roman" w:hAnsi="Times New Roman" w:cs="Times New Roman"/>
          <w:sz w:val="24"/>
          <w:szCs w:val="24"/>
        </w:rPr>
        <w:t>500</w:t>
      </w:r>
      <w:r w:rsidR="00D032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71C3">
        <w:rPr>
          <w:rFonts w:ascii="Times New Roman" w:eastAsia="Times New Roman" w:hAnsi="Times New Roman" w:cs="Times New Roman"/>
          <w:sz w:val="24"/>
          <w:szCs w:val="24"/>
        </w:rPr>
        <w:t xml:space="preserve"> посадочных мест.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C71C3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питания </w:t>
      </w:r>
      <w:proofErr w:type="gramStart"/>
      <w:r w:rsidRPr="00EC71C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EC71C3">
        <w:rPr>
          <w:rFonts w:ascii="Times New Roman" w:eastAsia="Times New Roman" w:hAnsi="Times New Roman" w:cs="Times New Roman"/>
          <w:sz w:val="24"/>
          <w:szCs w:val="24"/>
        </w:rPr>
        <w:t xml:space="preserve">  является  приоритетным направлением деятельности  </w:t>
      </w:r>
      <w:r w:rsidR="00D032E7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EC71C3">
        <w:rPr>
          <w:rFonts w:ascii="Times New Roman" w:eastAsia="Times New Roman" w:hAnsi="Times New Roman" w:cs="Times New Roman"/>
          <w:sz w:val="24"/>
          <w:szCs w:val="24"/>
        </w:rPr>
        <w:t xml:space="preserve">. Администрация </w:t>
      </w:r>
      <w:r w:rsidR="00D032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32E7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EC71C3">
        <w:rPr>
          <w:rFonts w:ascii="Times New Roman" w:eastAsia="Times New Roman" w:hAnsi="Times New Roman" w:cs="Times New Roman"/>
          <w:sz w:val="24"/>
          <w:szCs w:val="24"/>
        </w:rPr>
        <w:t>осуществляет</w:t>
      </w:r>
      <w:proofErr w:type="spellEnd"/>
      <w:r w:rsidRPr="00EC71C3">
        <w:rPr>
          <w:rFonts w:ascii="Times New Roman" w:eastAsia="Times New Roman" w:hAnsi="Times New Roman" w:cs="Times New Roman"/>
          <w:sz w:val="24"/>
          <w:szCs w:val="24"/>
        </w:rPr>
        <w:t xml:space="preserve"> организационную и разъяснительную работу с обучающимися и родителями (законными представителями),    с целью организации  горячего  питания   для обучающихся  1-11 классов на платной  основ</w:t>
      </w:r>
      <w:r w:rsidR="00777CA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C71C3">
        <w:rPr>
          <w:rFonts w:ascii="Times New Roman" w:eastAsia="Times New Roman" w:hAnsi="Times New Roman" w:cs="Times New Roman"/>
          <w:sz w:val="24"/>
          <w:szCs w:val="24"/>
        </w:rPr>
        <w:t>.          Для обучающихся 1-4 классов   предусматривается организация горячего питания (завтрак), с компенсацией за счет средств муниципального бюджета.   Льготные категории учащихся основного  и среднего звена также   питаются  за счет средств муниципального бюджета.</w:t>
      </w:r>
    </w:p>
    <w:p w:rsidR="00EC71C3" w:rsidRPr="00DC3092" w:rsidRDefault="00EC71C3" w:rsidP="00EC7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1C3">
        <w:rPr>
          <w:rFonts w:ascii="Times New Roman" w:eastAsia="Times New Roman" w:hAnsi="Times New Roman" w:cs="Times New Roman"/>
          <w:sz w:val="24"/>
          <w:szCs w:val="24"/>
        </w:rPr>
        <w:t xml:space="preserve">  Медицинское обслуживание обеспечивает  школьный </w:t>
      </w:r>
      <w:r w:rsidR="00D032E7">
        <w:rPr>
          <w:rFonts w:ascii="Times New Roman" w:eastAsia="Times New Roman" w:hAnsi="Times New Roman" w:cs="Times New Roman"/>
          <w:sz w:val="24"/>
          <w:szCs w:val="24"/>
        </w:rPr>
        <w:t>врач</w:t>
      </w:r>
      <w:r w:rsidRPr="00EC71C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032E7">
        <w:rPr>
          <w:rFonts w:ascii="Times New Roman" w:eastAsia="Times New Roman" w:hAnsi="Times New Roman" w:cs="Times New Roman"/>
          <w:sz w:val="24"/>
          <w:szCs w:val="24"/>
        </w:rPr>
        <w:t>и медсестра Городской детской поликлиники № 11</w:t>
      </w:r>
      <w:r w:rsidRPr="00EC71C3">
        <w:rPr>
          <w:rFonts w:ascii="Times New Roman" w:eastAsia="Times New Roman" w:hAnsi="Times New Roman" w:cs="Times New Roman"/>
          <w:sz w:val="24"/>
          <w:szCs w:val="24"/>
        </w:rPr>
        <w:t xml:space="preserve"> .   Ежегодно проводятся плановые медицинские осмотры учащихся, делаются прививки и проводится комплекс санитарно-эпидемиологических мероприятий.</w:t>
      </w:r>
    </w:p>
    <w:p w:rsidR="00DC3092" w:rsidRPr="00DC3092" w:rsidRDefault="00DC3092" w:rsidP="00DC309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DC3092" w:rsidRPr="00DC3092" w:rsidRDefault="00403E45" w:rsidP="00DC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III</w:t>
      </w:r>
      <w:r w:rsidR="00DC3092" w:rsidRPr="00DC30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DC3092" w:rsidRPr="00403E45">
        <w:rPr>
          <w:rFonts w:ascii="Times New Roman" w:eastAsia="Times New Roman" w:hAnsi="Times New Roman" w:cs="Times New Roman"/>
          <w:b/>
          <w:bCs/>
        </w:rPr>
        <w:t>РЕСУРСНОЕ ОБЕСПЕЧЕНИЕ ПРОГРАММЫ РАЗВИТИЯ</w:t>
      </w:r>
      <w:r w:rsidR="00DC3092" w:rsidRPr="00DC30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DC3092" w:rsidRPr="00DC3092" w:rsidRDefault="00DC3092" w:rsidP="00DC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92">
        <w:rPr>
          <w:rFonts w:ascii="Times New Roman" w:eastAsia="Times New Roman" w:hAnsi="Times New Roman" w:cs="Times New Roman"/>
          <w:sz w:val="24"/>
          <w:szCs w:val="24"/>
        </w:rPr>
        <w:t>Ресурсное обеспечение Программы включает следующую систему ресурсов:</w:t>
      </w:r>
    </w:p>
    <w:p w:rsidR="00DC3092" w:rsidRPr="00DC3092" w:rsidRDefault="00DC3092" w:rsidP="00DC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92">
        <w:rPr>
          <w:rFonts w:ascii="Times New Roman" w:eastAsia="Times New Roman" w:hAnsi="Times New Roman" w:cs="Times New Roman"/>
          <w:b/>
          <w:bCs/>
          <w:sz w:val="24"/>
          <w:szCs w:val="24"/>
        </w:rPr>
        <w:t>6.1. Кадровые ресурсы:</w:t>
      </w:r>
    </w:p>
    <w:p w:rsidR="00DC3092" w:rsidRPr="00DC3092" w:rsidRDefault="00403E45" w:rsidP="00DC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092" w:rsidRPr="00DC3092">
        <w:rPr>
          <w:rFonts w:ascii="Times New Roman" w:eastAsia="Times New Roman" w:hAnsi="Times New Roman" w:cs="Times New Roman"/>
          <w:sz w:val="24"/>
          <w:szCs w:val="24"/>
        </w:rPr>
        <w:t>•     Изучение методик развития инновационного опыта.</w:t>
      </w:r>
    </w:p>
    <w:p w:rsidR="00777CAB" w:rsidRDefault="00DC3092" w:rsidP="00DC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92">
        <w:rPr>
          <w:rFonts w:ascii="Times New Roman" w:eastAsia="Times New Roman" w:hAnsi="Times New Roman" w:cs="Times New Roman"/>
          <w:sz w:val="24"/>
          <w:szCs w:val="24"/>
        </w:rPr>
        <w:t>•    </w:t>
      </w:r>
      <w:r w:rsidR="00403E4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403E45" w:rsidRPr="00DC3092">
        <w:rPr>
          <w:rFonts w:ascii="Times New Roman" w:eastAsia="Times New Roman" w:hAnsi="Times New Roman" w:cs="Times New Roman"/>
          <w:sz w:val="24"/>
          <w:szCs w:val="24"/>
        </w:rPr>
        <w:t xml:space="preserve">роведение </w:t>
      </w:r>
      <w:r w:rsidR="00403E45">
        <w:rPr>
          <w:rFonts w:ascii="Times New Roman" w:eastAsia="Times New Roman" w:hAnsi="Times New Roman" w:cs="Times New Roman"/>
          <w:sz w:val="24"/>
          <w:szCs w:val="24"/>
        </w:rPr>
        <w:t xml:space="preserve">обучающих, </w:t>
      </w:r>
      <w:r w:rsidR="00403E45" w:rsidRPr="00DC3092">
        <w:rPr>
          <w:rFonts w:ascii="Times New Roman" w:eastAsia="Times New Roman" w:hAnsi="Times New Roman" w:cs="Times New Roman"/>
          <w:sz w:val="24"/>
          <w:szCs w:val="24"/>
        </w:rPr>
        <w:t>по обмену опытом</w:t>
      </w:r>
      <w:r w:rsidR="00403E45">
        <w:rPr>
          <w:rFonts w:ascii="Times New Roman" w:eastAsia="Times New Roman" w:hAnsi="Times New Roman" w:cs="Times New Roman"/>
          <w:sz w:val="24"/>
          <w:szCs w:val="24"/>
        </w:rPr>
        <w:t>,</w:t>
      </w:r>
      <w:r w:rsidR="00403E45" w:rsidRPr="00DC30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3E45">
        <w:rPr>
          <w:rFonts w:ascii="Times New Roman" w:eastAsia="Times New Roman" w:hAnsi="Times New Roman" w:cs="Times New Roman"/>
          <w:sz w:val="24"/>
          <w:szCs w:val="24"/>
        </w:rPr>
        <w:t>тематических семинаров</w:t>
      </w:r>
      <w:r w:rsidR="00777CAB">
        <w:rPr>
          <w:rFonts w:ascii="Times New Roman" w:eastAsia="Times New Roman" w:hAnsi="Times New Roman" w:cs="Times New Roman"/>
          <w:sz w:val="24"/>
          <w:szCs w:val="24"/>
        </w:rPr>
        <w:t xml:space="preserve"> по психологии</w:t>
      </w:r>
      <w:r w:rsidR="00403E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7CA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DC3092" w:rsidRPr="00DC3092" w:rsidRDefault="00777CAB" w:rsidP="00DC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403E45">
        <w:rPr>
          <w:rFonts w:ascii="Times New Roman" w:eastAsia="Times New Roman" w:hAnsi="Times New Roman" w:cs="Times New Roman"/>
          <w:sz w:val="24"/>
          <w:szCs w:val="24"/>
        </w:rPr>
        <w:t xml:space="preserve">для педагогов </w:t>
      </w:r>
      <w:r w:rsidR="00D032E7">
        <w:rPr>
          <w:rFonts w:ascii="Times New Roman" w:eastAsia="Times New Roman" w:hAnsi="Times New Roman" w:cs="Times New Roman"/>
          <w:sz w:val="24"/>
          <w:szCs w:val="24"/>
        </w:rPr>
        <w:t>школы и</w:t>
      </w:r>
      <w:r w:rsidR="00403E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32E7">
        <w:rPr>
          <w:rFonts w:ascii="Times New Roman" w:eastAsia="Times New Roman" w:hAnsi="Times New Roman" w:cs="Times New Roman"/>
          <w:sz w:val="24"/>
          <w:szCs w:val="24"/>
        </w:rPr>
        <w:t>города</w:t>
      </w:r>
      <w:r w:rsidR="00403E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3092" w:rsidRPr="00DC3092" w:rsidRDefault="00DC3092" w:rsidP="00DC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92">
        <w:rPr>
          <w:rFonts w:ascii="Times New Roman" w:eastAsia="Times New Roman" w:hAnsi="Times New Roman" w:cs="Times New Roman"/>
          <w:sz w:val="24"/>
          <w:szCs w:val="24"/>
        </w:rPr>
        <w:t xml:space="preserve">•     </w:t>
      </w:r>
      <w:r w:rsidR="00403E45">
        <w:rPr>
          <w:rFonts w:ascii="Times New Roman" w:eastAsia="Times New Roman" w:hAnsi="Times New Roman" w:cs="Times New Roman"/>
          <w:sz w:val="24"/>
          <w:szCs w:val="24"/>
        </w:rPr>
        <w:t xml:space="preserve">Повышение квалификации </w:t>
      </w:r>
      <w:r w:rsidRPr="00DC3092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педагогических кадров.</w:t>
      </w:r>
    </w:p>
    <w:p w:rsidR="00DC3092" w:rsidRPr="00DC3092" w:rsidRDefault="00DC3092" w:rsidP="00DC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92">
        <w:rPr>
          <w:rFonts w:ascii="Times New Roman" w:eastAsia="Times New Roman" w:hAnsi="Times New Roman" w:cs="Times New Roman"/>
          <w:sz w:val="24"/>
          <w:szCs w:val="24"/>
        </w:rPr>
        <w:t>•     Организация и проведение выставок новинок педагогической, психологической, управленческой и др. литературы.</w:t>
      </w:r>
    </w:p>
    <w:p w:rsidR="00DC3092" w:rsidRPr="00DC3092" w:rsidRDefault="00DC3092" w:rsidP="00DC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92">
        <w:rPr>
          <w:rFonts w:ascii="Times New Roman" w:eastAsia="Times New Roman" w:hAnsi="Times New Roman" w:cs="Times New Roman"/>
          <w:b/>
          <w:bCs/>
          <w:sz w:val="24"/>
          <w:szCs w:val="24"/>
        </w:rPr>
        <w:t>6.2. Мотивационные ресурсы:</w:t>
      </w:r>
    </w:p>
    <w:p w:rsidR="00DC3092" w:rsidRPr="00DC3092" w:rsidRDefault="00DC3092" w:rsidP="00DC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92">
        <w:rPr>
          <w:rFonts w:ascii="Times New Roman" w:eastAsia="Times New Roman" w:hAnsi="Times New Roman" w:cs="Times New Roman"/>
          <w:sz w:val="24"/>
          <w:szCs w:val="24"/>
        </w:rPr>
        <w:t>•      Изучение доминирующих мотивов, ценностей, устремлений, интересов и потребностей педагогов.</w:t>
      </w:r>
    </w:p>
    <w:p w:rsidR="00DC3092" w:rsidRPr="00DC3092" w:rsidRDefault="00DC3092" w:rsidP="00DC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92">
        <w:rPr>
          <w:rFonts w:ascii="Times New Roman" w:eastAsia="Times New Roman" w:hAnsi="Times New Roman" w:cs="Times New Roman"/>
          <w:sz w:val="24"/>
          <w:szCs w:val="24"/>
        </w:rPr>
        <w:lastRenderedPageBreak/>
        <w:t>•      Осуществление работы по обеспечению целенаправленного стимулирования всех участников образовательного процесса на постановку новых целей.</w:t>
      </w:r>
    </w:p>
    <w:p w:rsidR="00DC3092" w:rsidRPr="00DC3092" w:rsidRDefault="00DC3092" w:rsidP="00DC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92">
        <w:rPr>
          <w:rFonts w:ascii="Times New Roman" w:eastAsia="Times New Roman" w:hAnsi="Times New Roman" w:cs="Times New Roman"/>
          <w:sz w:val="24"/>
          <w:szCs w:val="24"/>
        </w:rPr>
        <w:t xml:space="preserve">•      Определение готовности педагогов к инновационной деятельности. </w:t>
      </w:r>
    </w:p>
    <w:p w:rsidR="00DC3092" w:rsidRPr="00DC3092" w:rsidRDefault="00DC3092" w:rsidP="00DC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6.3. Наличие информационных ресурсов. </w:t>
      </w:r>
    </w:p>
    <w:p w:rsidR="00DC3092" w:rsidRPr="00DC3092" w:rsidRDefault="00DC3092" w:rsidP="00DC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92">
        <w:rPr>
          <w:rFonts w:ascii="Times New Roman" w:eastAsia="Times New Roman" w:hAnsi="Times New Roman" w:cs="Times New Roman"/>
          <w:sz w:val="24"/>
          <w:szCs w:val="24"/>
        </w:rPr>
        <w:t xml:space="preserve">•      Благодаря методике мониторинга качества образовательного процесса в школе осуществляются сбор, обработка, анализ информации о состоянии качества образования в ОУ и анализ информации о состоянии управления школой. </w:t>
      </w:r>
    </w:p>
    <w:p w:rsidR="00DC3092" w:rsidRPr="00DC3092" w:rsidRDefault="00DC3092" w:rsidP="00DC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92">
        <w:rPr>
          <w:rFonts w:ascii="Times New Roman" w:eastAsia="Times New Roman" w:hAnsi="Times New Roman" w:cs="Times New Roman"/>
          <w:sz w:val="24"/>
          <w:szCs w:val="24"/>
        </w:rPr>
        <w:t xml:space="preserve">•      В </w:t>
      </w:r>
      <w:r w:rsidR="00403E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32E7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="00403E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3092">
        <w:rPr>
          <w:rFonts w:ascii="Times New Roman" w:eastAsia="Times New Roman" w:hAnsi="Times New Roman" w:cs="Times New Roman"/>
          <w:sz w:val="24"/>
          <w:szCs w:val="24"/>
        </w:rPr>
        <w:t xml:space="preserve"> формируется банк данных о кадровом потенциале ОУ; об инновационной деятельности; о наиболее ценном </w:t>
      </w:r>
      <w:r w:rsidR="00403E45">
        <w:rPr>
          <w:rFonts w:ascii="Times New Roman" w:eastAsia="Times New Roman" w:hAnsi="Times New Roman" w:cs="Times New Roman"/>
          <w:sz w:val="24"/>
          <w:szCs w:val="24"/>
        </w:rPr>
        <w:t>педагогическом опыте работы ОУ.</w:t>
      </w:r>
    </w:p>
    <w:p w:rsidR="00DC3092" w:rsidRPr="00DC3092" w:rsidRDefault="00DC3092" w:rsidP="00DC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92">
        <w:rPr>
          <w:rFonts w:ascii="Times New Roman" w:eastAsia="Times New Roman" w:hAnsi="Times New Roman" w:cs="Times New Roman"/>
          <w:b/>
          <w:bCs/>
          <w:sz w:val="24"/>
          <w:szCs w:val="24"/>
        </w:rPr>
        <w:t>6.4. Организационные и нормативно-правовые ресурсы:</w:t>
      </w:r>
    </w:p>
    <w:p w:rsidR="00DC3092" w:rsidRPr="00DC3092" w:rsidRDefault="00DC3092" w:rsidP="00DC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92">
        <w:rPr>
          <w:rFonts w:ascii="Times New Roman" w:eastAsia="Times New Roman" w:hAnsi="Times New Roman" w:cs="Times New Roman"/>
          <w:sz w:val="24"/>
          <w:szCs w:val="24"/>
        </w:rPr>
        <w:t xml:space="preserve">•      Организация непрерывного образования и повышения квалификации педагогов. </w:t>
      </w:r>
    </w:p>
    <w:p w:rsidR="00DC3092" w:rsidRPr="00DC3092" w:rsidRDefault="00DC3092" w:rsidP="00DC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92">
        <w:rPr>
          <w:rFonts w:ascii="Times New Roman" w:eastAsia="Times New Roman" w:hAnsi="Times New Roman" w:cs="Times New Roman"/>
          <w:sz w:val="24"/>
          <w:szCs w:val="24"/>
        </w:rPr>
        <w:t xml:space="preserve">•      Совершенствование работы методической службы </w:t>
      </w:r>
      <w:r w:rsidR="00403E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32E7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DC30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3092" w:rsidRPr="00DC3092" w:rsidRDefault="00DC3092" w:rsidP="00DC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92">
        <w:rPr>
          <w:rFonts w:ascii="Times New Roman" w:eastAsia="Times New Roman" w:hAnsi="Times New Roman" w:cs="Times New Roman"/>
          <w:sz w:val="24"/>
          <w:szCs w:val="24"/>
        </w:rPr>
        <w:t xml:space="preserve">•      Организация работы </w:t>
      </w:r>
      <w:r w:rsidR="00403E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30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3E45">
        <w:rPr>
          <w:rFonts w:ascii="Times New Roman" w:eastAsia="Times New Roman" w:hAnsi="Times New Roman" w:cs="Times New Roman"/>
          <w:sz w:val="24"/>
          <w:szCs w:val="24"/>
        </w:rPr>
        <w:t xml:space="preserve"> школьных методических </w:t>
      </w:r>
      <w:r w:rsidRPr="00DC3092">
        <w:rPr>
          <w:rFonts w:ascii="Times New Roman" w:eastAsia="Times New Roman" w:hAnsi="Times New Roman" w:cs="Times New Roman"/>
          <w:sz w:val="24"/>
          <w:szCs w:val="24"/>
        </w:rPr>
        <w:t xml:space="preserve"> объединений педагогов.</w:t>
      </w:r>
    </w:p>
    <w:p w:rsidR="00DC3092" w:rsidRPr="00DC3092" w:rsidRDefault="00DC3092" w:rsidP="00DC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92">
        <w:rPr>
          <w:rFonts w:ascii="Times New Roman" w:eastAsia="Times New Roman" w:hAnsi="Times New Roman" w:cs="Times New Roman"/>
          <w:sz w:val="24"/>
          <w:szCs w:val="24"/>
        </w:rPr>
        <w:t xml:space="preserve">•      Установление организационных отношений с учреждениями </w:t>
      </w:r>
      <w:r w:rsidR="00403E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3092">
        <w:rPr>
          <w:rFonts w:ascii="Times New Roman" w:eastAsia="Times New Roman" w:hAnsi="Times New Roman" w:cs="Times New Roman"/>
          <w:sz w:val="24"/>
          <w:szCs w:val="24"/>
        </w:rPr>
        <w:t xml:space="preserve"> культуры, здравоохранения, </w:t>
      </w:r>
      <w:r w:rsidR="00403E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3092">
        <w:rPr>
          <w:rFonts w:ascii="Times New Roman" w:eastAsia="Times New Roman" w:hAnsi="Times New Roman" w:cs="Times New Roman"/>
          <w:sz w:val="24"/>
          <w:szCs w:val="24"/>
        </w:rPr>
        <w:t xml:space="preserve"> общественными организациями и поиск партнеров для решения задач инновационного развития.</w:t>
      </w:r>
    </w:p>
    <w:p w:rsidR="00DC3092" w:rsidRPr="00DC3092" w:rsidRDefault="00DC3092" w:rsidP="00DC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92">
        <w:rPr>
          <w:rFonts w:ascii="Times New Roman" w:eastAsia="Times New Roman" w:hAnsi="Times New Roman" w:cs="Times New Roman"/>
          <w:sz w:val="24"/>
          <w:szCs w:val="24"/>
        </w:rPr>
        <w:t xml:space="preserve">•           Разработка пакета документов, учитывающих специфику образовательного учреждения. </w:t>
      </w:r>
    </w:p>
    <w:p w:rsidR="00DC3092" w:rsidRPr="00DC3092" w:rsidRDefault="00DC3092" w:rsidP="00DC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92">
        <w:rPr>
          <w:rFonts w:ascii="Times New Roman" w:eastAsia="Times New Roman" w:hAnsi="Times New Roman" w:cs="Times New Roman"/>
          <w:b/>
          <w:bCs/>
          <w:sz w:val="24"/>
          <w:szCs w:val="24"/>
        </w:rPr>
        <w:t>6.5. Научно-методические ресурсы:</w:t>
      </w:r>
    </w:p>
    <w:p w:rsidR="00DC3092" w:rsidRPr="00DC3092" w:rsidRDefault="00DC3092" w:rsidP="00DC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92">
        <w:rPr>
          <w:rFonts w:ascii="Times New Roman" w:eastAsia="Times New Roman" w:hAnsi="Times New Roman" w:cs="Times New Roman"/>
          <w:sz w:val="24"/>
          <w:szCs w:val="24"/>
        </w:rPr>
        <w:t>•      Разработка новых учебных планов и создание новых учебных программ.</w:t>
      </w:r>
    </w:p>
    <w:p w:rsidR="00DC3092" w:rsidRPr="00DC3092" w:rsidRDefault="00403E45" w:rsidP="00DC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092" w:rsidRPr="00DC3092">
        <w:rPr>
          <w:rFonts w:ascii="Times New Roman" w:eastAsia="Times New Roman" w:hAnsi="Times New Roman" w:cs="Times New Roman"/>
          <w:sz w:val="24"/>
          <w:szCs w:val="24"/>
        </w:rPr>
        <w:t xml:space="preserve">•      Разработка проектов инновационного развития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32E7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="00DC3092" w:rsidRPr="00DC309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C3092" w:rsidRPr="00DC3092" w:rsidRDefault="00DC3092" w:rsidP="00DC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92">
        <w:rPr>
          <w:rFonts w:ascii="Times New Roman" w:eastAsia="Times New Roman" w:hAnsi="Times New Roman" w:cs="Times New Roman"/>
          <w:sz w:val="24"/>
          <w:szCs w:val="24"/>
        </w:rPr>
        <w:t>•      Разработка отдельных педагогических новшеств и методов их реализации.</w:t>
      </w:r>
    </w:p>
    <w:p w:rsidR="00DC3092" w:rsidRPr="00DC3092" w:rsidRDefault="00DC3092" w:rsidP="00DC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92">
        <w:rPr>
          <w:rFonts w:ascii="Times New Roman" w:eastAsia="Times New Roman" w:hAnsi="Times New Roman" w:cs="Times New Roman"/>
          <w:sz w:val="24"/>
          <w:szCs w:val="24"/>
        </w:rPr>
        <w:t>•      Подготовка материалов к публикации.</w:t>
      </w:r>
    </w:p>
    <w:p w:rsidR="00DC3092" w:rsidRPr="00DC3092" w:rsidRDefault="00DC3092" w:rsidP="00DC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92">
        <w:rPr>
          <w:rFonts w:ascii="Times New Roman" w:eastAsia="Times New Roman" w:hAnsi="Times New Roman" w:cs="Times New Roman"/>
          <w:sz w:val="24"/>
          <w:szCs w:val="24"/>
        </w:rPr>
        <w:t>•      Обобщение опыта педагогической и управленческой деятельности.</w:t>
      </w:r>
    </w:p>
    <w:p w:rsidR="00DC3092" w:rsidRPr="00DC3092" w:rsidRDefault="00DC3092" w:rsidP="00DC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92">
        <w:rPr>
          <w:rFonts w:ascii="Times New Roman" w:eastAsia="Times New Roman" w:hAnsi="Times New Roman" w:cs="Times New Roman"/>
          <w:sz w:val="24"/>
          <w:szCs w:val="24"/>
        </w:rPr>
        <w:t>•      Выявление тенденций и актуальных проблем состояния развития социума.</w:t>
      </w:r>
    </w:p>
    <w:p w:rsidR="00DC3092" w:rsidRPr="00DC3092" w:rsidRDefault="00DC3092" w:rsidP="00DC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92">
        <w:rPr>
          <w:rFonts w:ascii="Times New Roman" w:eastAsia="Times New Roman" w:hAnsi="Times New Roman" w:cs="Times New Roman"/>
          <w:sz w:val="24"/>
          <w:szCs w:val="24"/>
        </w:rPr>
        <w:t>•      Проведение исследования по выявлению потребностей участников образовательного процесса.</w:t>
      </w:r>
    </w:p>
    <w:p w:rsidR="00DC3092" w:rsidRPr="00DC3092" w:rsidRDefault="00DC3092" w:rsidP="00DC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92">
        <w:rPr>
          <w:rFonts w:ascii="Times New Roman" w:eastAsia="Times New Roman" w:hAnsi="Times New Roman" w:cs="Times New Roman"/>
          <w:b/>
          <w:bCs/>
          <w:sz w:val="24"/>
          <w:szCs w:val="24"/>
        </w:rPr>
        <w:t>6.6. Материально-технические ресурсы:</w:t>
      </w:r>
    </w:p>
    <w:p w:rsidR="00DC3092" w:rsidRPr="00DC3092" w:rsidRDefault="00403E45" w:rsidP="00DC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092" w:rsidRPr="00DC3092">
        <w:rPr>
          <w:rFonts w:ascii="Times New Roman" w:eastAsia="Times New Roman" w:hAnsi="Times New Roman" w:cs="Times New Roman"/>
          <w:sz w:val="24"/>
          <w:szCs w:val="24"/>
        </w:rPr>
        <w:t>•      Распределение оборудования кабинетов и помещений в соответствии с необходимостью для реализации целей развития школы.</w:t>
      </w:r>
    </w:p>
    <w:p w:rsidR="001F621C" w:rsidRDefault="00403E45" w:rsidP="005F1AB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       </w:t>
      </w:r>
    </w:p>
    <w:p w:rsidR="001F621C" w:rsidRDefault="001F621C" w:rsidP="005F1AB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DC3092" w:rsidRPr="00DC3092" w:rsidRDefault="00DC3092" w:rsidP="005F1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</w:t>
      </w:r>
      <w:r w:rsidR="005F1AB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Pr="00DC3092">
        <w:rPr>
          <w:rFonts w:ascii="Times New Roman" w:eastAsia="Times New Roman" w:hAnsi="Times New Roman" w:cs="Times New Roman"/>
          <w:b/>
          <w:bCs/>
          <w:sz w:val="24"/>
          <w:szCs w:val="24"/>
        </w:rPr>
        <w:t>V.</w:t>
      </w:r>
      <w:r w:rsidR="005F1ABB" w:rsidRPr="005F1A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DC30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ОЖИДАЕМЫЕ РЕЗУЛЬТАТЫ, КОНТРОЛЬ И ОЦЕНКА</w:t>
      </w:r>
    </w:p>
    <w:p w:rsidR="00DC3092" w:rsidRPr="00DC3092" w:rsidRDefault="00DC3092" w:rsidP="00DC30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3092">
        <w:rPr>
          <w:rFonts w:ascii="Times New Roman" w:eastAsia="Times New Roman" w:hAnsi="Times New Roman" w:cs="Times New Roman"/>
          <w:b/>
          <w:bCs/>
          <w:sz w:val="24"/>
          <w:szCs w:val="24"/>
        </w:rPr>
        <w:t>ВЫПОЛНЕНИЯ ПРОГРАММЫ РАЗВИТИЯ</w:t>
      </w:r>
    </w:p>
    <w:p w:rsidR="00DC3092" w:rsidRDefault="00DC3092" w:rsidP="005F1ABB">
      <w:pPr>
        <w:pStyle w:val="aa"/>
        <w:spacing w:before="100" w:beforeAutospacing="1" w:after="100" w:afterAutospacing="1" w:line="240" w:lineRule="auto"/>
        <w:ind w:left="945"/>
        <w:rPr>
          <w:rFonts w:ascii="Times New Roman" w:eastAsia="Times New Roman" w:hAnsi="Times New Roman"/>
          <w:sz w:val="24"/>
          <w:szCs w:val="24"/>
        </w:rPr>
      </w:pPr>
      <w:r w:rsidRPr="005F1ABB">
        <w:rPr>
          <w:rFonts w:ascii="Times New Roman" w:eastAsia="Times New Roman" w:hAnsi="Times New Roman"/>
          <w:sz w:val="24"/>
          <w:szCs w:val="24"/>
        </w:rPr>
        <w:t>Основными результатами реализации Программы развития являются:</w:t>
      </w:r>
    </w:p>
    <w:p w:rsidR="005F1ABB" w:rsidRDefault="005F1ABB" w:rsidP="00FC728B">
      <w:pPr>
        <w:pStyle w:val="a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DC3092">
        <w:rPr>
          <w:rFonts w:ascii="Times New Roman" w:eastAsia="Times New Roman" w:hAnsi="Times New Roman"/>
          <w:sz w:val="24"/>
          <w:szCs w:val="24"/>
        </w:rPr>
        <w:t xml:space="preserve">повышение уровня качества </w:t>
      </w:r>
      <w:proofErr w:type="spellStart"/>
      <w:r w:rsidRPr="00DC3092">
        <w:rPr>
          <w:rFonts w:ascii="Times New Roman" w:eastAsia="Times New Roman" w:hAnsi="Times New Roman"/>
          <w:sz w:val="24"/>
          <w:szCs w:val="24"/>
        </w:rPr>
        <w:t>обученности</w:t>
      </w:r>
      <w:proofErr w:type="spellEnd"/>
      <w:r w:rsidRPr="00DC3092">
        <w:rPr>
          <w:rFonts w:ascii="Times New Roman" w:eastAsia="Times New Roman" w:hAnsi="Times New Roman"/>
          <w:sz w:val="24"/>
          <w:szCs w:val="24"/>
        </w:rPr>
        <w:t xml:space="preserve"> и качества знаний</w:t>
      </w:r>
      <w:r w:rsidRPr="005F1AB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обучающихся</w:t>
      </w:r>
      <w:r w:rsidRPr="00DC3092">
        <w:rPr>
          <w:rFonts w:ascii="Times New Roman" w:eastAsia="Times New Roman" w:hAnsi="Times New Roman"/>
          <w:sz w:val="24"/>
          <w:szCs w:val="24"/>
        </w:rPr>
        <w:t>;</w:t>
      </w:r>
    </w:p>
    <w:p w:rsidR="005F1ABB" w:rsidRDefault="005F1ABB" w:rsidP="00FC728B">
      <w:pPr>
        <w:pStyle w:val="a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DC3092">
        <w:rPr>
          <w:rFonts w:ascii="Times New Roman" w:eastAsia="Times New Roman" w:hAnsi="Times New Roman"/>
          <w:sz w:val="24"/>
          <w:szCs w:val="24"/>
        </w:rPr>
        <w:t>высокая активность и результативность участия педагогов и учащихся в инновационной деятельности на разных уровнях;</w:t>
      </w:r>
    </w:p>
    <w:p w:rsidR="005F1ABB" w:rsidRDefault="005F1ABB" w:rsidP="00FC728B">
      <w:pPr>
        <w:pStyle w:val="a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DC3092">
        <w:rPr>
          <w:rFonts w:ascii="Times New Roman" w:eastAsia="Times New Roman" w:hAnsi="Times New Roman"/>
          <w:sz w:val="24"/>
          <w:szCs w:val="24"/>
        </w:rPr>
        <w:t xml:space="preserve"> </w:t>
      </w:r>
      <w:r w:rsidRPr="005F1ABB">
        <w:rPr>
          <w:rFonts w:ascii="Times New Roman" w:eastAsia="Times New Roman" w:hAnsi="Times New Roman"/>
          <w:sz w:val="24"/>
          <w:szCs w:val="24"/>
        </w:rPr>
        <w:t xml:space="preserve">высокая степень удовлетворенности субъектов образовательного процесса результатами эффективного взаимодействия по всем направлениям развития  </w:t>
      </w:r>
      <w:r w:rsidR="00D032E7">
        <w:rPr>
          <w:rFonts w:ascii="Times New Roman" w:eastAsia="Times New Roman" w:hAnsi="Times New Roman"/>
          <w:sz w:val="24"/>
          <w:szCs w:val="24"/>
        </w:rPr>
        <w:t>школы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5F1ABB" w:rsidRDefault="005F1ABB" w:rsidP="00FC728B">
      <w:pPr>
        <w:pStyle w:val="a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5F1ABB">
        <w:rPr>
          <w:rFonts w:ascii="Times New Roman" w:eastAsia="Times New Roman" w:hAnsi="Times New Roman"/>
          <w:sz w:val="24"/>
          <w:szCs w:val="24"/>
        </w:rPr>
        <w:t xml:space="preserve">обновление и пополнение компьютерной базы  </w:t>
      </w:r>
      <w:r w:rsidR="00D032E7">
        <w:rPr>
          <w:rFonts w:ascii="Times New Roman" w:eastAsia="Times New Roman" w:hAnsi="Times New Roman"/>
          <w:sz w:val="24"/>
          <w:szCs w:val="24"/>
        </w:rPr>
        <w:t>школы</w:t>
      </w:r>
      <w:r w:rsidRPr="005F1ABB">
        <w:rPr>
          <w:rFonts w:ascii="Times New Roman" w:eastAsia="Times New Roman" w:hAnsi="Times New Roman"/>
          <w:sz w:val="24"/>
          <w:szCs w:val="24"/>
        </w:rPr>
        <w:t>, внедрение в образовательный процесс новых электронных учебно-методических комплексов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5F1ABB" w:rsidRPr="005F1ABB" w:rsidRDefault="005F1ABB" w:rsidP="00FC728B">
      <w:pPr>
        <w:pStyle w:val="a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</w:t>
      </w:r>
      <w:r w:rsidRPr="005F1ABB">
        <w:rPr>
          <w:rFonts w:ascii="Times New Roman" w:eastAsia="Times New Roman" w:hAnsi="Times New Roman"/>
          <w:sz w:val="24"/>
          <w:szCs w:val="24"/>
        </w:rPr>
        <w:t xml:space="preserve">еализация целевых программ и проектов в образовательной деятельности </w:t>
      </w:r>
      <w:r w:rsidR="00D032E7">
        <w:rPr>
          <w:rFonts w:ascii="Times New Roman" w:eastAsia="Times New Roman" w:hAnsi="Times New Roman"/>
          <w:sz w:val="24"/>
          <w:szCs w:val="24"/>
        </w:rPr>
        <w:t>школы</w:t>
      </w:r>
      <w:r w:rsidRPr="005F1ABB">
        <w:rPr>
          <w:rFonts w:ascii="Times New Roman" w:eastAsia="Times New Roman" w:hAnsi="Times New Roman"/>
          <w:sz w:val="24"/>
          <w:szCs w:val="24"/>
        </w:rPr>
        <w:t>.</w:t>
      </w:r>
    </w:p>
    <w:tbl>
      <w:tblPr>
        <w:tblpPr w:leftFromText="45" w:rightFromText="45" w:vertAnchor="text" w:horzAnchor="margin" w:tblpXSpec="center" w:tblpY="38"/>
        <w:tblW w:w="107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4"/>
        <w:gridCol w:w="6660"/>
      </w:tblGrid>
      <w:tr w:rsidR="00A00A4A" w:rsidRPr="00DC3092" w:rsidTr="00A00A4A">
        <w:trPr>
          <w:tblCellSpacing w:w="0" w:type="dxa"/>
        </w:trPr>
        <w:tc>
          <w:tcPr>
            <w:tcW w:w="4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A4A" w:rsidRPr="00DC3092" w:rsidRDefault="00A00A4A" w:rsidP="00A00A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A4A" w:rsidRPr="00DC3092" w:rsidRDefault="00A00A4A" w:rsidP="00A00A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 (индикаторы)</w:t>
            </w:r>
          </w:p>
        </w:tc>
      </w:tr>
      <w:tr w:rsidR="00A00A4A" w:rsidRPr="00DC3092" w:rsidTr="00A00A4A">
        <w:trPr>
          <w:tblCellSpacing w:w="0" w:type="dxa"/>
        </w:trPr>
        <w:tc>
          <w:tcPr>
            <w:tcW w:w="107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A4A" w:rsidRPr="00DC3092" w:rsidRDefault="00A00A4A" w:rsidP="00A00A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Критерии эффективности и результативности системы образования</w:t>
            </w:r>
          </w:p>
        </w:tc>
      </w:tr>
      <w:tr w:rsidR="00A00A4A" w:rsidRPr="00DC3092" w:rsidTr="00A00A4A">
        <w:trPr>
          <w:tblCellSpacing w:w="0" w:type="dxa"/>
        </w:trPr>
        <w:tc>
          <w:tcPr>
            <w:tcW w:w="4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A4A" w:rsidRPr="00DC3092" w:rsidRDefault="00A00A4A" w:rsidP="00A00A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 Критерий уровня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A4A" w:rsidRPr="00DC3092" w:rsidRDefault="00A00A4A" w:rsidP="00A00A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уровень </w:t>
            </w:r>
            <w:proofErr w:type="spellStart"/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качество знаний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>- число победителей олимпиад, конкурсов и др.</w:t>
            </w:r>
          </w:p>
        </w:tc>
      </w:tr>
      <w:tr w:rsidR="00A00A4A" w:rsidRPr="00DC3092" w:rsidTr="00A00A4A">
        <w:trPr>
          <w:tblCellSpacing w:w="0" w:type="dxa"/>
        </w:trPr>
        <w:tc>
          <w:tcPr>
            <w:tcW w:w="4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A4A" w:rsidRPr="00DC3092" w:rsidRDefault="00A00A4A" w:rsidP="00A00A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>1.2. Критерий реализации воспитательной функции образовательного процесса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A4A" w:rsidRPr="00DC3092" w:rsidRDefault="00A00A4A" w:rsidP="00D03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ценностных ориентаций выпускников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032E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(анкетирование), дисциплинарные показатели, степень участия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</w:t>
            </w: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жизни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032E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число и значимость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</w:t>
            </w:r>
            <w:proofErr w:type="gramStart"/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значимых</w:t>
            </w: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проектов и др.</w:t>
            </w:r>
          </w:p>
        </w:tc>
      </w:tr>
      <w:tr w:rsidR="00A00A4A" w:rsidRPr="00DC3092" w:rsidTr="00A00A4A">
        <w:trPr>
          <w:tblCellSpacing w:w="0" w:type="dxa"/>
        </w:trPr>
        <w:tc>
          <w:tcPr>
            <w:tcW w:w="4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A4A" w:rsidRPr="00DC3092" w:rsidRDefault="00A00A4A" w:rsidP="00A00A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>1.3. Социально-воспитательный критерий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A4A" w:rsidRPr="00DC3092" w:rsidRDefault="00A00A4A" w:rsidP="00A00A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процент успешно адаптированных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</w:t>
            </w: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 незащищенных категорий, - степень социальной активности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тских общественных объединений.</w:t>
            </w:r>
          </w:p>
        </w:tc>
      </w:tr>
      <w:tr w:rsidR="00A00A4A" w:rsidRPr="00DC3092" w:rsidTr="00A00A4A">
        <w:trPr>
          <w:tblCellSpacing w:w="0" w:type="dxa"/>
        </w:trPr>
        <w:tc>
          <w:tcPr>
            <w:tcW w:w="4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A4A" w:rsidRPr="00DC3092" w:rsidRDefault="00A00A4A" w:rsidP="00A00A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>1.4. Критерий здоровья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A4A" w:rsidRPr="00DC3092" w:rsidRDefault="00A00A4A" w:rsidP="00A00A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соответствие показателей здоровья среднему уровню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району</w:t>
            </w: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>, уровень физического развития школьников и показатели здоровья педагогов и др.</w:t>
            </w:r>
          </w:p>
        </w:tc>
      </w:tr>
      <w:tr w:rsidR="00A00A4A" w:rsidRPr="00DC3092" w:rsidTr="00A00A4A">
        <w:trPr>
          <w:tblCellSpacing w:w="0" w:type="dxa"/>
        </w:trPr>
        <w:tc>
          <w:tcPr>
            <w:tcW w:w="4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A4A" w:rsidRPr="00DC3092" w:rsidRDefault="00A00A4A" w:rsidP="00A00A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>1.5. Критерий социальной оценки деятельности школы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A4A" w:rsidRPr="00DC3092" w:rsidRDefault="00A00A4A" w:rsidP="00D03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удовлетворенность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 и родителей качеством образовательных услуг (социологический опрос)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                                       </w:t>
            </w: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конкурентноспособность</w:t>
            </w:r>
            <w:proofErr w:type="spellEnd"/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выпускников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032E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(поступление в ВУЗы, </w:t>
            </w:r>
            <w:proofErr w:type="spellStart"/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>ССУЗы</w:t>
            </w:r>
            <w:proofErr w:type="spellEnd"/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>), количество публикаций о школе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0A4A" w:rsidRPr="00DC3092" w:rsidTr="00A00A4A">
        <w:trPr>
          <w:tblCellSpacing w:w="0" w:type="dxa"/>
        </w:trPr>
        <w:tc>
          <w:tcPr>
            <w:tcW w:w="107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A4A" w:rsidRPr="00DC3092" w:rsidRDefault="00A00A4A" w:rsidP="00A00A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Критерии обеспечения эффективности образовательного процесса</w:t>
            </w:r>
          </w:p>
        </w:tc>
      </w:tr>
      <w:tr w:rsidR="00A00A4A" w:rsidRPr="00DC3092" w:rsidTr="00A00A4A">
        <w:trPr>
          <w:tblCellSpacing w:w="0" w:type="dxa"/>
        </w:trPr>
        <w:tc>
          <w:tcPr>
            <w:tcW w:w="4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A4A" w:rsidRPr="00DC3092" w:rsidRDefault="00A00A4A" w:rsidP="00A00A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>2.1 Критерий материально-технической, нормативной и программно-методической оснащенности образовательного процесса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A4A" w:rsidRPr="00DC3092" w:rsidRDefault="00A00A4A" w:rsidP="00A00A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>- динамика финансирования, использование финансирования с привлечением внебюджетных средств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>- нормативно-правовая обеспеченность образовательного процесса, обеспеченность учебно-мет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одической литературой,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уровень материально-технической оснащенности. </w:t>
            </w:r>
          </w:p>
        </w:tc>
      </w:tr>
      <w:tr w:rsidR="00A00A4A" w:rsidRPr="00DC3092" w:rsidTr="00A00A4A">
        <w:trPr>
          <w:tblCellSpacing w:w="0" w:type="dxa"/>
        </w:trPr>
        <w:tc>
          <w:tcPr>
            <w:tcW w:w="4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A4A" w:rsidRPr="00DC3092" w:rsidRDefault="00A00A4A" w:rsidP="00A00A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>2.2. Критерий создания условий для воспитания и социализации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A4A" w:rsidRPr="00DC3092" w:rsidRDefault="00A00A4A" w:rsidP="00A00A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организация профилактической и коррекционной работы с детьми «группы риска»,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щихся, охваченных системой дополнительного образования, уровень развития классных коллективов.</w:t>
            </w:r>
          </w:p>
        </w:tc>
      </w:tr>
      <w:tr w:rsidR="00A00A4A" w:rsidRPr="00DC3092" w:rsidTr="00A00A4A">
        <w:trPr>
          <w:tblCellSpacing w:w="0" w:type="dxa"/>
        </w:trPr>
        <w:tc>
          <w:tcPr>
            <w:tcW w:w="4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A4A" w:rsidRPr="00DC3092" w:rsidRDefault="00A00A4A" w:rsidP="00A00A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2.3. Критерий организованность и эффективности инновационных процессов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A4A" w:rsidRPr="00DC3092" w:rsidRDefault="00A00A4A" w:rsidP="00A00A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нормативно-правовых документов по организации инновационных процессов в ОУ, наличие и качество системы диагностики инноваций, меры стимулирования поисковой инновационной деятельности и др.</w:t>
            </w:r>
          </w:p>
        </w:tc>
      </w:tr>
      <w:tr w:rsidR="00A00A4A" w:rsidRPr="00DC3092" w:rsidTr="00A00A4A">
        <w:trPr>
          <w:tblCellSpacing w:w="0" w:type="dxa"/>
        </w:trPr>
        <w:tc>
          <w:tcPr>
            <w:tcW w:w="4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A4A" w:rsidRPr="00DC3092" w:rsidRDefault="00A00A4A" w:rsidP="00A00A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>2.4. Критерий создания условий для деятельности педагогов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A4A" w:rsidRPr="00DC3092" w:rsidRDefault="00A00A4A" w:rsidP="00A00A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>- эмоционально-психологический климат в педагогическом коллективе, участие педагогов в профессиональных конкурсах, число педагогов-экспериментаторов и др.</w:t>
            </w:r>
          </w:p>
        </w:tc>
      </w:tr>
      <w:tr w:rsidR="00A00A4A" w:rsidRPr="00DC3092" w:rsidTr="00A00A4A">
        <w:trPr>
          <w:tblCellSpacing w:w="0" w:type="dxa"/>
        </w:trPr>
        <w:tc>
          <w:tcPr>
            <w:tcW w:w="4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A4A" w:rsidRPr="00DC3092" w:rsidRDefault="00A00A4A" w:rsidP="00A00A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>2.5 Критерий эффективности деятельности управления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A4A" w:rsidRPr="00DC3092" w:rsidRDefault="00A00A4A" w:rsidP="00A00A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>- оптимальность организационной структуры управления ОУ, четкость распределения функциональных обязанностей, анализ эффективности принятых и выполненных решений и др.</w:t>
            </w:r>
          </w:p>
        </w:tc>
      </w:tr>
      <w:tr w:rsidR="00A00A4A" w:rsidRPr="00DC3092" w:rsidTr="00A00A4A">
        <w:trPr>
          <w:tblCellSpacing w:w="0" w:type="dxa"/>
        </w:trPr>
        <w:tc>
          <w:tcPr>
            <w:tcW w:w="107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A4A" w:rsidRPr="00DC3092" w:rsidRDefault="00A00A4A" w:rsidP="00A00A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Критерии процесса реализации Программы развития</w:t>
            </w:r>
          </w:p>
        </w:tc>
      </w:tr>
      <w:tr w:rsidR="00A00A4A" w:rsidRPr="00DC3092" w:rsidTr="00A00A4A">
        <w:trPr>
          <w:tblCellSpacing w:w="0" w:type="dxa"/>
        </w:trPr>
        <w:tc>
          <w:tcPr>
            <w:tcW w:w="4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A4A" w:rsidRPr="00DC3092" w:rsidRDefault="00A00A4A" w:rsidP="00A00A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3.1.Критерий </w:t>
            </w:r>
            <w:proofErr w:type="spellStart"/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социокультурного образовательного пространства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A4A" w:rsidRPr="00DC3092" w:rsidRDefault="00A00A4A" w:rsidP="00A00A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эффективность взаимодействия школы с учреждениями и ведомствами, </w:t>
            </w:r>
          </w:p>
        </w:tc>
      </w:tr>
      <w:tr w:rsidR="00A00A4A" w:rsidRPr="00DC3092" w:rsidTr="00A00A4A">
        <w:trPr>
          <w:tblCellSpacing w:w="0" w:type="dxa"/>
        </w:trPr>
        <w:tc>
          <w:tcPr>
            <w:tcW w:w="4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A4A" w:rsidRPr="00DC3092" w:rsidRDefault="00A00A4A" w:rsidP="00A00A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 Критерий создания условий для осознанного выбора учащимися образовательных услуг. 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A4A" w:rsidRPr="00DC3092" w:rsidRDefault="00A00A4A" w:rsidP="00A00A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аличие достаточного количества элективных курсов на третьей ступени и </w:t>
            </w:r>
            <w:proofErr w:type="spellStart"/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подготовки на второй ступени школы и др.</w:t>
            </w:r>
          </w:p>
        </w:tc>
      </w:tr>
      <w:tr w:rsidR="00A00A4A" w:rsidRPr="00DC3092" w:rsidTr="00A00A4A">
        <w:trPr>
          <w:tblCellSpacing w:w="0" w:type="dxa"/>
        </w:trPr>
        <w:tc>
          <w:tcPr>
            <w:tcW w:w="4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A4A" w:rsidRPr="00DC3092" w:rsidRDefault="00A00A4A" w:rsidP="00A00A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3.3.Критерий </w:t>
            </w:r>
            <w:proofErr w:type="spellStart"/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потребностей и мотивации в профессиональном саморазвитии педагогов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A4A" w:rsidRPr="00DC3092" w:rsidRDefault="00A00A4A" w:rsidP="00A00A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>- динамика изменения ценностных ориентаций педагогов (тестирование)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                                                                                          </w:t>
            </w:r>
            <w:r w:rsidRPr="00DC3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мотивация на саморазвитие (тестирование)</w:t>
            </w:r>
          </w:p>
        </w:tc>
      </w:tr>
    </w:tbl>
    <w:p w:rsidR="00DC3092" w:rsidRPr="005F1ABB" w:rsidRDefault="005F1ABB" w:rsidP="005F1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1ABB">
        <w:rPr>
          <w:rFonts w:ascii="Times New Roman" w:eastAsia="Times New Roman" w:hAnsi="Times New Roman"/>
          <w:sz w:val="24"/>
          <w:szCs w:val="24"/>
        </w:rPr>
        <w:t xml:space="preserve"> .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Pr="005F1ABB">
        <w:rPr>
          <w:rFonts w:ascii="Times New Roman" w:eastAsia="Times New Roman" w:hAnsi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F1ABB">
        <w:rPr>
          <w:rFonts w:ascii="Times New Roman" w:eastAsia="Times New Roman" w:hAnsi="Times New Roman"/>
          <w:sz w:val="24"/>
          <w:szCs w:val="24"/>
        </w:rPr>
        <w:t xml:space="preserve">.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</w:t>
      </w:r>
    </w:p>
    <w:p w:rsidR="00DC3092" w:rsidRPr="00DC3092" w:rsidRDefault="005E1307" w:rsidP="00DC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DC3092" w:rsidRPr="00DC3092">
        <w:rPr>
          <w:rFonts w:ascii="Times New Roman" w:eastAsia="Times New Roman" w:hAnsi="Times New Roman" w:cs="Times New Roman"/>
          <w:sz w:val="24"/>
          <w:szCs w:val="24"/>
        </w:rPr>
        <w:t xml:space="preserve">Особая роль в обеспечении устойчивости инновационной деятельности отводится </w:t>
      </w:r>
      <w:r w:rsidR="00DC3092" w:rsidRPr="00DC30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мониторингу качества образования</w:t>
      </w:r>
      <w:r w:rsidR="00DC3092" w:rsidRPr="00DC3092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DC3092" w:rsidRPr="00DC3092">
        <w:rPr>
          <w:rFonts w:ascii="Times New Roman" w:eastAsia="Times New Roman" w:hAnsi="Times New Roman" w:cs="Times New Roman"/>
          <w:sz w:val="24"/>
          <w:szCs w:val="24"/>
        </w:rPr>
        <w:t xml:space="preserve"> который будет проводиться по следующим направлениям:</w:t>
      </w:r>
    </w:p>
    <w:p w:rsidR="00DC3092" w:rsidRPr="00DC3092" w:rsidRDefault="00DC3092" w:rsidP="00DC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92">
        <w:rPr>
          <w:rFonts w:ascii="Times New Roman" w:eastAsia="Times New Roman" w:hAnsi="Times New Roman" w:cs="Times New Roman"/>
          <w:sz w:val="24"/>
          <w:szCs w:val="24"/>
        </w:rPr>
        <w:t>•       мониторинг обновления практического содержания школьного образования на основе новых компетенций;</w:t>
      </w:r>
    </w:p>
    <w:p w:rsidR="00DC3092" w:rsidRPr="00DC3092" w:rsidRDefault="00DC3092" w:rsidP="00DC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92">
        <w:rPr>
          <w:rFonts w:ascii="Times New Roman" w:eastAsia="Times New Roman" w:hAnsi="Times New Roman" w:cs="Times New Roman"/>
          <w:sz w:val="24"/>
          <w:szCs w:val="24"/>
        </w:rPr>
        <w:t>•       мониторинг оценки эффективности реализуемых программ;</w:t>
      </w:r>
    </w:p>
    <w:p w:rsidR="00DC3092" w:rsidRPr="00DC3092" w:rsidRDefault="00DC3092" w:rsidP="00DC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92">
        <w:rPr>
          <w:rFonts w:ascii="Times New Roman" w:eastAsia="Times New Roman" w:hAnsi="Times New Roman" w:cs="Times New Roman"/>
          <w:sz w:val="24"/>
          <w:szCs w:val="24"/>
        </w:rPr>
        <w:t>•       мониторинг информационного обеспечения управленческой деятельности;</w:t>
      </w:r>
    </w:p>
    <w:p w:rsidR="00DC3092" w:rsidRPr="00DC3092" w:rsidRDefault="00DC3092" w:rsidP="00DC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92">
        <w:rPr>
          <w:rFonts w:ascii="Times New Roman" w:eastAsia="Times New Roman" w:hAnsi="Times New Roman" w:cs="Times New Roman"/>
          <w:sz w:val="24"/>
          <w:szCs w:val="24"/>
        </w:rPr>
        <w:t>•       мониторинг результативности учебного процесса;</w:t>
      </w:r>
    </w:p>
    <w:p w:rsidR="00DC3092" w:rsidRPr="00DC3092" w:rsidRDefault="00DC3092" w:rsidP="00DC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92">
        <w:rPr>
          <w:rFonts w:ascii="Times New Roman" w:eastAsia="Times New Roman" w:hAnsi="Times New Roman" w:cs="Times New Roman"/>
          <w:sz w:val="24"/>
          <w:szCs w:val="24"/>
        </w:rPr>
        <w:t>•       мониторинг формирования ценностей здоровья и навыков здорового образа жизни;</w:t>
      </w:r>
    </w:p>
    <w:p w:rsidR="00DC3092" w:rsidRPr="00DC3092" w:rsidRDefault="00DC3092" w:rsidP="00DC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92">
        <w:rPr>
          <w:rFonts w:ascii="Times New Roman" w:eastAsia="Times New Roman" w:hAnsi="Times New Roman" w:cs="Times New Roman"/>
          <w:sz w:val="24"/>
          <w:szCs w:val="24"/>
        </w:rPr>
        <w:t>•       мониторинг профессиональной ориентации и профессионального выбора.</w:t>
      </w:r>
    </w:p>
    <w:p w:rsidR="00DC3092" w:rsidRPr="00DC3092" w:rsidRDefault="005E1307" w:rsidP="00DC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DC3092" w:rsidRPr="00DC3092" w:rsidRDefault="005E1307" w:rsidP="00DC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DC3092" w:rsidRPr="00DC3092" w:rsidRDefault="005E1307" w:rsidP="00DC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DC3092" w:rsidRPr="00A00A4A" w:rsidRDefault="00DC3092" w:rsidP="00A00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DC3092" w:rsidRPr="00A00A4A" w:rsidSect="00A00A4A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CD0" w:rsidRDefault="00986CD0" w:rsidP="005E1307">
      <w:pPr>
        <w:spacing w:after="0" w:line="240" w:lineRule="auto"/>
      </w:pPr>
      <w:r>
        <w:separator/>
      </w:r>
    </w:p>
  </w:endnote>
  <w:endnote w:type="continuationSeparator" w:id="0">
    <w:p w:rsidR="00986CD0" w:rsidRDefault="00986CD0" w:rsidP="005E1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26"/>
      <w:gridCol w:w="959"/>
    </w:tblGrid>
    <w:tr w:rsidR="00543888">
      <w:tc>
        <w:tcPr>
          <w:tcW w:w="4500" w:type="pct"/>
          <w:tcBorders>
            <w:top w:val="single" w:sz="4" w:space="0" w:color="000000" w:themeColor="text1"/>
          </w:tcBorders>
        </w:tcPr>
        <w:p w:rsidR="00543888" w:rsidRDefault="00543888">
          <w:pPr>
            <w:pStyle w:val="ad"/>
            <w:jc w:val="right"/>
          </w:pP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543888" w:rsidRDefault="00543888">
          <w:pPr>
            <w:pStyle w:val="ab"/>
            <w:rPr>
              <w:color w:val="FFFFFF" w:themeColor="background1"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022B63" w:rsidRPr="00022B63">
            <w:rPr>
              <w:noProof/>
              <w:color w:val="FFFFFF" w:themeColor="background1"/>
            </w:rPr>
            <w:t>12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543888" w:rsidRDefault="0054388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CD0" w:rsidRDefault="00986CD0" w:rsidP="005E1307">
      <w:pPr>
        <w:spacing w:after="0" w:line="240" w:lineRule="auto"/>
      </w:pPr>
      <w:r>
        <w:separator/>
      </w:r>
    </w:p>
  </w:footnote>
  <w:footnote w:type="continuationSeparator" w:id="0">
    <w:p w:rsidR="00986CD0" w:rsidRDefault="00986CD0" w:rsidP="005E13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365F"/>
    <w:multiLevelType w:val="hybridMultilevel"/>
    <w:tmpl w:val="392CAA9E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A65E0F2C">
      <w:numFmt w:val="bullet"/>
      <w:lvlText w:val="·"/>
      <w:lvlJc w:val="left"/>
      <w:pPr>
        <w:ind w:left="1950" w:hanging="58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>
    <w:nsid w:val="225B23EE"/>
    <w:multiLevelType w:val="hybridMultilevel"/>
    <w:tmpl w:val="3892AE28"/>
    <w:lvl w:ilvl="0" w:tplc="04190005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>
    <w:nsid w:val="35717C14"/>
    <w:multiLevelType w:val="hybridMultilevel"/>
    <w:tmpl w:val="BEA0A1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3092"/>
    <w:rsid w:val="00022B63"/>
    <w:rsid w:val="000232AE"/>
    <w:rsid w:val="00025492"/>
    <w:rsid w:val="00043397"/>
    <w:rsid w:val="000A4277"/>
    <w:rsid w:val="00102B21"/>
    <w:rsid w:val="001615EA"/>
    <w:rsid w:val="001B1C65"/>
    <w:rsid w:val="001E6FDD"/>
    <w:rsid w:val="001F621C"/>
    <w:rsid w:val="0023446D"/>
    <w:rsid w:val="00264B6F"/>
    <w:rsid w:val="0027786D"/>
    <w:rsid w:val="00287C65"/>
    <w:rsid w:val="002A3AFD"/>
    <w:rsid w:val="002B4FD6"/>
    <w:rsid w:val="00306EFF"/>
    <w:rsid w:val="00403E45"/>
    <w:rsid w:val="00407DBE"/>
    <w:rsid w:val="0041264A"/>
    <w:rsid w:val="00477D49"/>
    <w:rsid w:val="004968DF"/>
    <w:rsid w:val="004A05E2"/>
    <w:rsid w:val="004B114C"/>
    <w:rsid w:val="004F55DC"/>
    <w:rsid w:val="00543888"/>
    <w:rsid w:val="00544591"/>
    <w:rsid w:val="0056786A"/>
    <w:rsid w:val="00593A1E"/>
    <w:rsid w:val="005B237D"/>
    <w:rsid w:val="005C69C2"/>
    <w:rsid w:val="005E1307"/>
    <w:rsid w:val="005E6635"/>
    <w:rsid w:val="005F1ABB"/>
    <w:rsid w:val="00624B8D"/>
    <w:rsid w:val="006318D0"/>
    <w:rsid w:val="00636A9D"/>
    <w:rsid w:val="006C00E5"/>
    <w:rsid w:val="006D427E"/>
    <w:rsid w:val="006D637D"/>
    <w:rsid w:val="006E1A2A"/>
    <w:rsid w:val="006E1D6B"/>
    <w:rsid w:val="006F6843"/>
    <w:rsid w:val="007076DC"/>
    <w:rsid w:val="0075044A"/>
    <w:rsid w:val="00777CAB"/>
    <w:rsid w:val="00786EE9"/>
    <w:rsid w:val="007B34A5"/>
    <w:rsid w:val="00862707"/>
    <w:rsid w:val="0087770F"/>
    <w:rsid w:val="008828FF"/>
    <w:rsid w:val="00892A95"/>
    <w:rsid w:val="008D184C"/>
    <w:rsid w:val="009848E4"/>
    <w:rsid w:val="00986CD0"/>
    <w:rsid w:val="009A1E95"/>
    <w:rsid w:val="00A00A4A"/>
    <w:rsid w:val="00A73778"/>
    <w:rsid w:val="00AD6494"/>
    <w:rsid w:val="00B15197"/>
    <w:rsid w:val="00B8361E"/>
    <w:rsid w:val="00B921E1"/>
    <w:rsid w:val="00C300B3"/>
    <w:rsid w:val="00D032E7"/>
    <w:rsid w:val="00D10265"/>
    <w:rsid w:val="00D44A84"/>
    <w:rsid w:val="00D56B84"/>
    <w:rsid w:val="00D801F8"/>
    <w:rsid w:val="00DA6338"/>
    <w:rsid w:val="00DC3092"/>
    <w:rsid w:val="00E45F15"/>
    <w:rsid w:val="00EC71C3"/>
    <w:rsid w:val="00ED71EF"/>
    <w:rsid w:val="00F82FA6"/>
    <w:rsid w:val="00F841A7"/>
    <w:rsid w:val="00F9713B"/>
    <w:rsid w:val="00FA7747"/>
    <w:rsid w:val="00FC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338"/>
  </w:style>
  <w:style w:type="paragraph" w:styleId="1">
    <w:name w:val="heading 1"/>
    <w:basedOn w:val="a"/>
    <w:next w:val="a"/>
    <w:link w:val="10"/>
    <w:uiPriority w:val="9"/>
    <w:qFormat/>
    <w:rsid w:val="004126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C30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309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DC3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C309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C3092"/>
    <w:rPr>
      <w:color w:val="800080"/>
      <w:u w:val="single"/>
    </w:rPr>
  </w:style>
  <w:style w:type="character" w:styleId="a6">
    <w:name w:val="Strong"/>
    <w:basedOn w:val="a0"/>
    <w:uiPriority w:val="22"/>
    <w:qFormat/>
    <w:rsid w:val="00DC309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C3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309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C30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qFormat/>
    <w:rsid w:val="00102B2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126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5E1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E1307"/>
  </w:style>
  <w:style w:type="paragraph" w:styleId="ad">
    <w:name w:val="footer"/>
    <w:basedOn w:val="a"/>
    <w:link w:val="ae"/>
    <w:uiPriority w:val="99"/>
    <w:unhideWhenUsed/>
    <w:rsid w:val="005E1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E13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1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1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44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5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4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9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476DC-0BC5-4980-8806-034857F13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5085</Words>
  <Characters>28986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Микулинская гимназия</Company>
  <LinksUpToDate>false</LinksUpToDate>
  <CharactersWithSpaces>34003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</dc:creator>
  <cp:keywords/>
  <dc:description/>
  <cp:lastModifiedBy>comp_8</cp:lastModifiedBy>
  <cp:revision>28</cp:revision>
  <cp:lastPrinted>2015-10-28T12:22:00Z</cp:lastPrinted>
  <dcterms:created xsi:type="dcterms:W3CDTF">2014-11-06T21:09:00Z</dcterms:created>
  <dcterms:modified xsi:type="dcterms:W3CDTF">2015-10-30T06:33:00Z</dcterms:modified>
</cp:coreProperties>
</file>